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2FA8" w14:textId="03569C40" w:rsidR="00997256" w:rsidRPr="00782D1C" w:rsidRDefault="00E81F10" w:rsidP="000E2F9C">
      <w:pPr>
        <w:widowControl w:val="0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Fünft</w:t>
      </w:r>
      <w:r w:rsidR="000E2F9C" w:rsidRPr="00782D1C">
        <w:rPr>
          <w:rFonts w:asciiTheme="minorHAnsi" w:hAnsiTheme="minorHAnsi" w:cstheme="minorHAnsi"/>
          <w:b/>
          <w:sz w:val="52"/>
          <w:szCs w:val="52"/>
        </w:rPr>
        <w:t>er</w:t>
      </w:r>
      <w:r w:rsidR="00B85D62" w:rsidRPr="00782D1C">
        <w:rPr>
          <w:rFonts w:asciiTheme="minorHAnsi" w:hAnsiTheme="minorHAnsi" w:cstheme="minorHAnsi"/>
          <w:b/>
          <w:sz w:val="52"/>
          <w:szCs w:val="52"/>
        </w:rPr>
        <w:t xml:space="preserve"> Test</w:t>
      </w:r>
    </w:p>
    <w:p w14:paraId="24DB1860" w14:textId="77777777" w:rsidR="00343C77" w:rsidRPr="00AC15CE" w:rsidRDefault="00343C77" w:rsidP="005D35E0">
      <w:pPr>
        <w:widowControl w:val="0"/>
        <w:spacing w:line="360" w:lineRule="auto"/>
        <w:jc w:val="center"/>
        <w:rPr>
          <w:rFonts w:cs="Tahoma"/>
          <w:b/>
          <w:sz w:val="24"/>
        </w:rPr>
      </w:pPr>
    </w:p>
    <w:p w14:paraId="0442D446" w14:textId="77777777" w:rsidR="00AC15CE" w:rsidRPr="00782D1C" w:rsidRDefault="003003C8" w:rsidP="00AC15CE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782D1C">
        <w:rPr>
          <w:rFonts w:asciiTheme="minorHAnsi" w:hAnsiTheme="minorHAnsi" w:cstheme="minorHAnsi"/>
          <w:sz w:val="22"/>
          <w:szCs w:val="28"/>
        </w:rPr>
        <w:t>Welche drei Formen von Nominalsätzen sind zu unterscheiden</w:t>
      </w:r>
      <w:r w:rsidR="00AC15CE" w:rsidRPr="00782D1C">
        <w:rPr>
          <w:rFonts w:asciiTheme="minorHAnsi" w:hAnsiTheme="minorHAnsi" w:cstheme="minorHAnsi"/>
          <w:sz w:val="22"/>
          <w:szCs w:val="28"/>
        </w:rPr>
        <w:t>?</w:t>
      </w:r>
    </w:p>
    <w:p w14:paraId="12D63A27" w14:textId="77777777" w:rsidR="00AC15CE" w:rsidRPr="00782D1C" w:rsidRDefault="00AC15CE" w:rsidP="00AC15CE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3F81B0E7" w14:textId="77777777" w:rsidR="00AC15CE" w:rsidRPr="00782D1C" w:rsidRDefault="00AC15CE" w:rsidP="00AC15CE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6D6C5360" w14:textId="77777777" w:rsidR="00183C60" w:rsidRPr="00782D1C" w:rsidRDefault="00183C60" w:rsidP="00AC15CE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6FC77253" w14:textId="77777777" w:rsidR="00183C60" w:rsidRPr="00782D1C" w:rsidRDefault="00183C60" w:rsidP="00AC15CE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5179BC15" w14:textId="77777777" w:rsidR="00AC15CE" w:rsidRPr="00782D1C" w:rsidRDefault="00AC15CE" w:rsidP="00AC15CE">
      <w:pPr>
        <w:spacing w:line="280" w:lineRule="exact"/>
        <w:rPr>
          <w:rFonts w:asciiTheme="minorHAnsi" w:hAnsiTheme="minorHAnsi" w:cstheme="minorHAnsi"/>
          <w:sz w:val="22"/>
          <w:szCs w:val="28"/>
        </w:rPr>
      </w:pPr>
    </w:p>
    <w:p w14:paraId="46315B0E" w14:textId="77777777" w:rsidR="003003C8" w:rsidRPr="00782D1C" w:rsidRDefault="003003C8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782D1C">
        <w:rPr>
          <w:rFonts w:asciiTheme="minorHAnsi" w:hAnsiTheme="minorHAnsi" w:cstheme="minorHAnsi"/>
          <w:sz w:val="22"/>
          <w:szCs w:val="28"/>
        </w:rPr>
        <w:t>Übersetzen Sie folgenden Satz (Tipp: Markieren Sie als erstes die Satzgrenzen):</w:t>
      </w:r>
    </w:p>
    <w:p w14:paraId="6E7EF15D" w14:textId="77777777" w:rsidR="003003C8" w:rsidRDefault="003003C8" w:rsidP="003003C8">
      <w:pPr>
        <w:spacing w:line="280" w:lineRule="exact"/>
        <w:rPr>
          <w:b/>
          <w:bCs/>
        </w:rPr>
      </w:pPr>
    </w:p>
    <w:p w14:paraId="16FE6F5A" w14:textId="77777777" w:rsidR="00183C60" w:rsidRDefault="00183C60" w:rsidP="003003C8">
      <w:pPr>
        <w:spacing w:line="280" w:lineRule="exact"/>
        <w:rPr>
          <w:b/>
          <w:bCs/>
        </w:rPr>
      </w:pPr>
    </w:p>
    <w:p w14:paraId="3A029F32" w14:textId="77777777" w:rsidR="00183C60" w:rsidRPr="00A21A7D" w:rsidRDefault="00183C60" w:rsidP="003003C8">
      <w:pPr>
        <w:spacing w:line="280" w:lineRule="exact"/>
        <w:rPr>
          <w:rFonts w:ascii="SBL Hebrew" w:hAnsi="SBL Hebrew" w:cs="SBL Hebrew"/>
          <w:b/>
          <w:bCs/>
        </w:rPr>
      </w:pPr>
    </w:p>
    <w:p w14:paraId="11A2104B" w14:textId="608D8D4B" w:rsidR="003003C8" w:rsidRPr="00A21A7D" w:rsidRDefault="00A21A7D" w:rsidP="00183C60">
      <w:pPr>
        <w:widowControl w:val="0"/>
        <w:jc w:val="center"/>
        <w:rPr>
          <w:rFonts w:ascii="SBL Hebrew" w:hAnsi="SBL Hebrew" w:cs="SBL Hebrew"/>
          <w:b/>
          <w:sz w:val="24"/>
        </w:rPr>
      </w:pPr>
      <w:r w:rsidRPr="00A21A7D">
        <w:rPr>
          <w:rFonts w:ascii="SBL Hebrew" w:hAnsi="SBL Hebrew" w:cs="SBL Hebrew"/>
          <w:sz w:val="36"/>
          <w:szCs w:val="36"/>
          <w:rtl/>
          <w:lang w:eastAsia="en-US" w:bidi="he-IL"/>
        </w:rPr>
        <w:t>וְ</w:t>
      </w:r>
      <w:r w:rsidR="0052142D">
        <w:rPr>
          <w:rFonts w:ascii="SBL Hebrew" w:hAnsi="SBL Hebrew" w:cs="SBL Hebrew" w:hint="cs"/>
          <w:sz w:val="36"/>
          <w:szCs w:val="36"/>
          <w:rtl/>
          <w:lang w:eastAsia="en-US" w:bidi="he-IL"/>
        </w:rPr>
        <w:t>הָעִ</w:t>
      </w:r>
      <w:r w:rsidR="0066423F">
        <w:rPr>
          <w:rFonts w:ascii="SBL Hebrew" w:hAnsi="SBL Hebrew" w:cs="SBL Hebrew" w:hint="cs"/>
          <w:sz w:val="36"/>
          <w:szCs w:val="36"/>
          <w:rtl/>
          <w:lang w:eastAsia="en-US" w:bidi="he-IL"/>
        </w:rPr>
        <w:t>֥</w:t>
      </w:r>
      <w:r w:rsidR="007406EB">
        <w:rPr>
          <w:rFonts w:ascii="SBL Hebrew" w:hAnsi="SBL Hebrew" w:cs="SBL Hebrew" w:hint="cs"/>
          <w:sz w:val="36"/>
          <w:szCs w:val="36"/>
          <w:rtl/>
          <w:lang w:eastAsia="en-US" w:bidi="he-IL"/>
        </w:rPr>
        <w:t>יִ</w:t>
      </w:r>
      <w:r w:rsidR="00F03946">
        <w:rPr>
          <w:rFonts w:ascii="SBL Hebrew" w:hAnsi="SBL Hebrew" w:cs="SBL Hebrew" w:hint="cs"/>
          <w:sz w:val="36"/>
          <w:szCs w:val="36"/>
          <w:rtl/>
          <w:lang w:eastAsia="en-US" w:bidi="he-IL"/>
        </w:rPr>
        <w:t>ר</w:t>
      </w:r>
      <w:r w:rsidR="007C782A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r w:rsidR="00F03946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r w:rsidR="00723F55">
        <w:rPr>
          <w:rFonts w:ascii="SBL Hebrew" w:hAnsi="SBL Hebrew" w:cs="SBL Hebrew" w:hint="cs"/>
          <w:sz w:val="36"/>
          <w:szCs w:val="36"/>
          <w:rtl/>
          <w:lang w:eastAsia="en-US" w:bidi="he-IL"/>
        </w:rPr>
        <w:t>שׂ</w:t>
      </w:r>
      <w:r w:rsidR="007C782A">
        <w:rPr>
          <w:rFonts w:ascii="SBL Hebrew" w:hAnsi="SBL Hebrew" w:cs="SBL Hebrew" w:hint="cs"/>
          <w:sz w:val="36"/>
          <w:szCs w:val="36"/>
          <w:rtl/>
          <w:lang w:eastAsia="en-US" w:bidi="he-IL"/>
        </w:rPr>
        <w:t>ָ</w:t>
      </w:r>
      <w:r w:rsidR="00F03946">
        <w:rPr>
          <w:rFonts w:ascii="SBL Hebrew" w:hAnsi="SBL Hebrew" w:cs="SBL Hebrew" w:hint="cs"/>
          <w:sz w:val="36"/>
          <w:szCs w:val="36"/>
          <w:rtl/>
          <w:lang w:eastAsia="en-US" w:bidi="he-IL"/>
        </w:rPr>
        <w:t>רְפ֥</w:t>
      </w:r>
      <w:r w:rsidR="00B44F36">
        <w:rPr>
          <w:rFonts w:ascii="SBL Hebrew" w:hAnsi="SBL Hebrew" w:cs="SBL Hebrew" w:hint="cs"/>
          <w:sz w:val="36"/>
          <w:szCs w:val="36"/>
          <w:rtl/>
          <w:lang w:eastAsia="en-US" w:bidi="he-IL"/>
        </w:rPr>
        <w:t>וּ</w:t>
      </w:r>
      <w:r w:rsidR="004D6EF4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r w:rsidR="00B44F36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בָא</w:t>
      </w:r>
      <w:r w:rsidR="00335BA9">
        <w:rPr>
          <w:rFonts w:ascii="SBL Hebrew" w:hAnsi="SBL Hebrew" w:cs="SBL Hebrew" w:hint="cs"/>
          <w:sz w:val="36"/>
          <w:szCs w:val="36"/>
          <w:rtl/>
          <w:lang w:eastAsia="en-US" w:bidi="he-IL"/>
        </w:rPr>
        <w:t>ֵ֖שׁ</w:t>
      </w:r>
      <w:r w:rsidR="004D6EF4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r w:rsidR="00335BA9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proofErr w:type="spellStart"/>
      <w:r w:rsidR="00335BA9">
        <w:rPr>
          <w:rFonts w:ascii="SBL Hebrew" w:hAnsi="SBL Hebrew" w:cs="SBL Hebrew" w:hint="cs"/>
          <w:sz w:val="36"/>
          <w:szCs w:val="36"/>
          <w:rtl/>
          <w:lang w:eastAsia="en-US" w:bidi="he-IL"/>
        </w:rPr>
        <w:t>ו</w:t>
      </w:r>
      <w:r w:rsidR="004D6EF4">
        <w:rPr>
          <w:rFonts w:ascii="SBL Hebrew" w:hAnsi="SBL Hebrew" w:cs="SBL Hebrew" w:hint="cs"/>
          <w:sz w:val="36"/>
          <w:szCs w:val="36"/>
          <w:rtl/>
          <w:lang w:eastAsia="en-US" w:bidi="he-IL"/>
        </w:rPr>
        <w:t>ְכָל־א</w:t>
      </w:r>
      <w:r w:rsidR="000E6714">
        <w:rPr>
          <w:rFonts w:ascii="SBL Hebrew" w:hAnsi="SBL Hebrew" w:cs="SBL Hebrew" w:hint="cs"/>
          <w:sz w:val="36"/>
          <w:szCs w:val="36"/>
          <w:rtl/>
          <w:lang w:eastAsia="en-US" w:bidi="he-IL"/>
        </w:rPr>
        <w:t>ֲ</w:t>
      </w:r>
      <w:r w:rsidR="008B38D9">
        <w:rPr>
          <w:rFonts w:ascii="SBL Hebrew" w:hAnsi="SBL Hebrew" w:cs="SBL Hebrew" w:hint="cs"/>
          <w:sz w:val="36"/>
          <w:szCs w:val="36"/>
          <w:rtl/>
          <w:lang w:eastAsia="en-US" w:bidi="he-IL"/>
        </w:rPr>
        <w:t>שֶׁ</w:t>
      </w:r>
      <w:r w:rsidR="000E6714">
        <w:rPr>
          <w:rFonts w:ascii="SBL Hebrew" w:hAnsi="SBL Hebrew" w:cs="SBL Hebrew" w:hint="cs"/>
          <w:sz w:val="36"/>
          <w:szCs w:val="36"/>
          <w:rtl/>
          <w:lang w:eastAsia="en-US" w:bidi="he-IL"/>
        </w:rPr>
        <w:t>ר</w:t>
      </w:r>
      <w:r w:rsidR="003D518D">
        <w:rPr>
          <w:rFonts w:ascii="SBL Hebrew" w:hAnsi="SBL Hebrew" w:cs="SBL Hebrew" w:hint="cs"/>
          <w:sz w:val="36"/>
          <w:szCs w:val="36"/>
          <w:rtl/>
          <w:lang w:eastAsia="en-US" w:bidi="he-IL"/>
        </w:rPr>
        <w:t>־בָּ</w:t>
      </w:r>
      <w:r w:rsidR="006550A8">
        <w:rPr>
          <w:rFonts w:ascii="SBL Hebrew" w:hAnsi="SBL Hebrew" w:cs="SBL Hebrew" w:hint="cs"/>
          <w:sz w:val="36"/>
          <w:szCs w:val="36"/>
          <w:rtl/>
          <w:lang w:eastAsia="en-US" w:bidi="he-IL"/>
        </w:rPr>
        <w:t>֑ה</w:t>
      </w:r>
      <w:proofErr w:type="spellEnd"/>
      <w:r w:rsidR="006550A8">
        <w:rPr>
          <w:rFonts w:ascii="SBL Hebrew" w:hAnsi="SBL Hebrew" w:cs="SBL Hebrew" w:hint="cs"/>
          <w:sz w:val="36"/>
          <w:szCs w:val="36"/>
          <w:rtl/>
          <w:lang w:eastAsia="en-US" w:bidi="he-IL"/>
        </w:rPr>
        <w:t>ּ</w:t>
      </w:r>
    </w:p>
    <w:p w14:paraId="1157B988" w14:textId="77777777" w:rsidR="00CE784F" w:rsidRPr="00782D1C" w:rsidRDefault="00CE784F" w:rsidP="003003C8">
      <w:pPr>
        <w:spacing w:line="280" w:lineRule="exact"/>
        <w:rPr>
          <w:b/>
          <w:bCs/>
        </w:rPr>
      </w:pPr>
    </w:p>
    <w:p w14:paraId="6D75574B" w14:textId="77777777" w:rsidR="00343C77" w:rsidRPr="00782D1C" w:rsidRDefault="00343C77" w:rsidP="00343C77">
      <w:pPr>
        <w:spacing w:line="280" w:lineRule="exact"/>
        <w:rPr>
          <w:b/>
          <w:bCs/>
        </w:rPr>
      </w:pPr>
    </w:p>
    <w:p w14:paraId="49A2BDA0" w14:textId="77777777" w:rsidR="00315F75" w:rsidRPr="00E81F10" w:rsidRDefault="003003C8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="SBL Hebrew" w:hAnsi="SBL Hebrew" w:cs="SBL Hebrew"/>
        </w:rPr>
      </w:pPr>
      <w:r w:rsidRPr="00782D1C">
        <w:rPr>
          <w:rFonts w:asciiTheme="minorHAnsi" w:hAnsiTheme="minorHAnsi" w:cstheme="minorHAnsi"/>
          <w:sz w:val="22"/>
          <w:szCs w:val="28"/>
        </w:rPr>
        <w:t xml:space="preserve">Markieren Sie jeweils die 3. </w:t>
      </w:r>
      <w:proofErr w:type="spellStart"/>
      <w:r w:rsidRPr="00782D1C">
        <w:rPr>
          <w:rFonts w:asciiTheme="minorHAnsi" w:hAnsiTheme="minorHAnsi" w:cstheme="minorHAnsi"/>
          <w:sz w:val="22"/>
          <w:szCs w:val="28"/>
        </w:rPr>
        <w:t>Sg</w:t>
      </w:r>
      <w:proofErr w:type="spellEnd"/>
      <w:r w:rsidRPr="00782D1C">
        <w:rPr>
          <w:rFonts w:asciiTheme="minorHAnsi" w:hAnsiTheme="minorHAnsi" w:cstheme="minorHAnsi"/>
          <w:sz w:val="22"/>
          <w:szCs w:val="28"/>
        </w:rPr>
        <w:t xml:space="preserve">. m. und die 1. </w:t>
      </w:r>
      <w:proofErr w:type="spellStart"/>
      <w:r w:rsidRPr="00782D1C">
        <w:rPr>
          <w:rFonts w:asciiTheme="minorHAnsi" w:hAnsiTheme="minorHAnsi" w:cstheme="minorHAnsi"/>
          <w:sz w:val="22"/>
          <w:szCs w:val="28"/>
        </w:rPr>
        <w:t>Sg</w:t>
      </w:r>
      <w:proofErr w:type="spellEnd"/>
      <w:r w:rsidRPr="00782D1C">
        <w:rPr>
          <w:rFonts w:asciiTheme="minorHAnsi" w:hAnsiTheme="minorHAnsi" w:cstheme="minorHAnsi"/>
          <w:sz w:val="22"/>
          <w:szCs w:val="28"/>
        </w:rPr>
        <w:t>. in einer Farbe:</w:t>
      </w:r>
    </w:p>
    <w:p w14:paraId="035173D4" w14:textId="77777777" w:rsidR="00220925" w:rsidRPr="00E81F10" w:rsidRDefault="00220925" w:rsidP="00220925">
      <w:pPr>
        <w:spacing w:line="280" w:lineRule="exact"/>
        <w:rPr>
          <w:rFonts w:ascii="SBL Hebrew" w:hAnsi="SBL Hebrew" w:cs="SBL Hebrew"/>
          <w:b/>
          <w:bCs/>
        </w:rPr>
      </w:pPr>
    </w:p>
    <w:p w14:paraId="66D5312E" w14:textId="77777777" w:rsidR="00183C60" w:rsidRPr="00E81F10" w:rsidRDefault="00183C60" w:rsidP="00183C60">
      <w:pPr>
        <w:widowControl w:val="0"/>
        <w:ind w:right="-108"/>
        <w:jc w:val="right"/>
        <w:rPr>
          <w:rFonts w:ascii="SBL Hebrew" w:hAnsi="SBL Hebrew" w:cs="SBL Hebrew"/>
          <w:sz w:val="36"/>
          <w:szCs w:val="36"/>
        </w:rPr>
        <w:sectPr w:rsidR="00183C60" w:rsidRPr="00E81F10" w:rsidSect="00F04947">
          <w:headerReference w:type="default" r:id="rId9"/>
          <w:type w:val="continuous"/>
          <w:pgSz w:w="11907" w:h="16840" w:code="9"/>
          <w:pgMar w:top="851" w:right="1134" w:bottom="567" w:left="1134" w:header="567" w:footer="709" w:gutter="0"/>
          <w:cols w:space="708"/>
          <w:noEndnote/>
          <w:docGrid w:linePitch="272"/>
        </w:sectPr>
      </w:pPr>
    </w:p>
    <w:p w14:paraId="1BCC8F27" w14:textId="7131176A" w:rsidR="003003C8" w:rsidRPr="00E81F10" w:rsidRDefault="00CA5F54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בִּי</w:t>
      </w:r>
    </w:p>
    <w:p w14:paraId="119C82B1" w14:textId="54E985EC" w:rsidR="003003C8" w:rsidRPr="00E81F10" w:rsidRDefault="00A4184A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כָּמוֹהו</w:t>
      </w:r>
      <w:r w:rsidR="00130E49" w:rsidRPr="00E81F10">
        <w:rPr>
          <w:rFonts w:ascii="SBL Hebrew" w:hAnsi="SBL Hebrew" w:cs="SBL Hebrew"/>
          <w:sz w:val="36"/>
          <w:szCs w:val="36"/>
          <w:rtl/>
          <w:lang w:bidi="he-IL"/>
        </w:rPr>
        <w:t>ּ</w:t>
      </w:r>
    </w:p>
    <w:p w14:paraId="3C4E8AA1" w14:textId="2463B30C" w:rsidR="003003C8" w:rsidRPr="00E81F10" w:rsidRDefault="00A4184A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כ</w:t>
      </w:r>
      <w:r w:rsidR="009C096A" w:rsidRPr="00E81F10">
        <w:rPr>
          <w:rFonts w:ascii="SBL Hebrew" w:hAnsi="SBL Hebrew" w:cs="SBL Hebrew"/>
          <w:sz w:val="36"/>
          <w:szCs w:val="36"/>
          <w:rtl/>
          <w:lang w:bidi="he-IL"/>
        </w:rPr>
        <w:t>ָּ</w:t>
      </w:r>
      <w:r w:rsidRPr="00E81F10">
        <w:rPr>
          <w:rFonts w:ascii="SBL Hebrew" w:hAnsi="SBL Hebrew" w:cs="SBL Hebrew"/>
          <w:sz w:val="36"/>
          <w:szCs w:val="36"/>
          <w:rtl/>
          <w:lang w:bidi="he-IL"/>
        </w:rPr>
        <w:t>מ</w:t>
      </w:r>
      <w:r w:rsidR="009C096A" w:rsidRPr="00E81F10">
        <w:rPr>
          <w:rFonts w:ascii="SBL Hebrew" w:hAnsi="SBL Hebrew" w:cs="SBL Hebrew"/>
          <w:sz w:val="36"/>
          <w:szCs w:val="36"/>
          <w:rtl/>
          <w:lang w:bidi="he-IL"/>
        </w:rPr>
        <w:t>וֹנוּ</w:t>
      </w:r>
    </w:p>
    <w:p w14:paraId="2C292386" w14:textId="560482D1" w:rsidR="003003C8" w:rsidRPr="00E81F10" w:rsidRDefault="009C096A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אֹ</w:t>
      </w:r>
      <w:r w:rsidR="0097289D" w:rsidRPr="00E81F10">
        <w:rPr>
          <w:rFonts w:ascii="SBL Hebrew" w:hAnsi="SBL Hebrew" w:cs="SBL Hebrew"/>
          <w:sz w:val="36"/>
          <w:szCs w:val="36"/>
          <w:rtl/>
          <w:lang w:bidi="he-IL"/>
        </w:rPr>
        <w:t>תוֹ</w:t>
      </w:r>
    </w:p>
    <w:p w14:paraId="7D198454" w14:textId="45DBDA56" w:rsidR="003003C8" w:rsidRPr="00E81F10" w:rsidRDefault="00042324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אַחֲרָיו</w:t>
      </w:r>
    </w:p>
    <w:p w14:paraId="56F67CB5" w14:textId="082D1CDC" w:rsidR="003003C8" w:rsidRPr="00E81F10" w:rsidRDefault="00042324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לְפָנֶי</w:t>
      </w:r>
      <w:r w:rsidR="0060080C" w:rsidRPr="00E81F10">
        <w:rPr>
          <w:rFonts w:ascii="SBL Hebrew" w:hAnsi="SBL Hebrew" w:cs="SBL Hebrew"/>
          <w:sz w:val="36"/>
          <w:szCs w:val="36"/>
          <w:rtl/>
          <w:lang w:bidi="he-IL"/>
        </w:rPr>
        <w:t>ךָ</w:t>
      </w:r>
    </w:p>
    <w:p w14:paraId="491AFEB3" w14:textId="033D73A9" w:rsidR="003003C8" w:rsidRPr="00E81F10" w:rsidRDefault="0060080C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לוֹ</w:t>
      </w:r>
    </w:p>
    <w:p w14:paraId="2BA9F5CA" w14:textId="68DFE6A3" w:rsidR="003003C8" w:rsidRPr="00E81F10" w:rsidRDefault="0060080C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אֵלָיו</w:t>
      </w:r>
    </w:p>
    <w:p w14:paraId="348622A9" w14:textId="350E597F" w:rsidR="003E323C" w:rsidRPr="00E81F10" w:rsidRDefault="003E323C" w:rsidP="003E323C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בָּךְ</w:t>
      </w:r>
    </w:p>
    <w:p w14:paraId="0BD6A1D9" w14:textId="26E4FAA2" w:rsidR="003003C8" w:rsidRPr="00E81F10" w:rsidRDefault="00123FEE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לִי</w:t>
      </w:r>
    </w:p>
    <w:p w14:paraId="440BB768" w14:textId="24669398" w:rsidR="003003C8" w:rsidRPr="00E81F10" w:rsidRDefault="00123FEE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אֶתְּכ</w:t>
      </w:r>
      <w:r w:rsidR="00AC087C" w:rsidRPr="00E81F10">
        <w:rPr>
          <w:rFonts w:ascii="SBL Hebrew" w:hAnsi="SBL Hebrew" w:cs="SBL Hebrew"/>
          <w:sz w:val="36"/>
          <w:szCs w:val="36"/>
          <w:rtl/>
          <w:lang w:bidi="he-IL"/>
        </w:rPr>
        <w:t>ֶם</w:t>
      </w:r>
    </w:p>
    <w:p w14:paraId="31708AC8" w14:textId="77777777" w:rsidR="00413C56" w:rsidRPr="00E81F10" w:rsidRDefault="00AC087C" w:rsidP="00413C56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rtl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כָּמו</w:t>
      </w:r>
      <w:r w:rsidR="00177A0C" w:rsidRPr="00E81F10">
        <w:rPr>
          <w:rFonts w:ascii="SBL Hebrew" w:hAnsi="SBL Hebrew" w:cs="SBL Hebrew"/>
          <w:sz w:val="36"/>
          <w:szCs w:val="36"/>
          <w:rtl/>
          <w:lang w:bidi="he-IL"/>
        </w:rPr>
        <w:t>ֹנִי</w:t>
      </w:r>
    </w:p>
    <w:p w14:paraId="22BA3F9A" w14:textId="4B76F826" w:rsidR="00413C56" w:rsidRPr="00E81F10" w:rsidRDefault="00413C56" w:rsidP="00413C56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אֵלַי</w:t>
      </w:r>
    </w:p>
    <w:p w14:paraId="508343D2" w14:textId="4EB58723" w:rsidR="003003C8" w:rsidRPr="00E81F10" w:rsidRDefault="00B82318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בּו̇</w:t>
      </w:r>
    </w:p>
    <w:p w14:paraId="2B3A2486" w14:textId="75C41EED" w:rsidR="003003C8" w:rsidRPr="00E81F10" w:rsidRDefault="00286809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sz w:val="36"/>
          <w:szCs w:val="36"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לָנוּ</w:t>
      </w:r>
    </w:p>
    <w:p w14:paraId="7097F148" w14:textId="085F3226" w:rsidR="00343C77" w:rsidRPr="00E81F10" w:rsidRDefault="00286809" w:rsidP="00183C60">
      <w:pPr>
        <w:widowControl w:val="0"/>
        <w:spacing w:line="360" w:lineRule="auto"/>
        <w:ind w:right="-108"/>
        <w:jc w:val="right"/>
        <w:rPr>
          <w:rFonts w:ascii="SBL Hebrew" w:hAnsi="SBL Hebrew" w:cs="SBL Hebrew"/>
          <w:b/>
          <w:bCs/>
          <w:lang w:bidi="he-IL"/>
        </w:rPr>
      </w:pPr>
      <w:r w:rsidRPr="00E81F10">
        <w:rPr>
          <w:rFonts w:ascii="SBL Hebrew" w:hAnsi="SBL Hebrew" w:cs="SBL Hebrew"/>
          <w:sz w:val="36"/>
          <w:szCs w:val="36"/>
          <w:rtl/>
          <w:lang w:bidi="he-IL"/>
        </w:rPr>
        <w:t>מִמ</w:t>
      </w:r>
      <w:r w:rsidR="00527799" w:rsidRPr="00E81F10">
        <w:rPr>
          <w:rFonts w:ascii="SBL Hebrew" w:hAnsi="SBL Hebrew" w:cs="SBL Hebrew"/>
          <w:sz w:val="36"/>
          <w:szCs w:val="36"/>
          <w:rtl/>
          <w:lang w:bidi="he-IL"/>
        </w:rPr>
        <w:t>ֶּנּ</w:t>
      </w:r>
      <w:r w:rsidR="009E4866" w:rsidRPr="00E81F10">
        <w:rPr>
          <w:rFonts w:ascii="SBL Hebrew" w:hAnsi="SBL Hebrew" w:cs="SBL Hebrew"/>
          <w:sz w:val="36"/>
          <w:szCs w:val="36"/>
          <w:rtl/>
          <w:lang w:bidi="he-IL"/>
        </w:rPr>
        <w:t>ו</w:t>
      </w:r>
      <w:r w:rsidR="00527799" w:rsidRPr="00E81F10">
        <w:rPr>
          <w:rFonts w:ascii="SBL Hebrew" w:hAnsi="SBL Hebrew" w:cs="SBL Hebrew"/>
          <w:sz w:val="36"/>
          <w:szCs w:val="36"/>
          <w:rtl/>
          <w:lang w:bidi="he-IL"/>
        </w:rPr>
        <w:t>ּ</w:t>
      </w:r>
    </w:p>
    <w:p w14:paraId="101057BD" w14:textId="77777777" w:rsidR="00183C60" w:rsidRDefault="00183C60" w:rsidP="00343C77">
      <w:pPr>
        <w:spacing w:line="280" w:lineRule="exact"/>
        <w:rPr>
          <w:b/>
          <w:bCs/>
        </w:rPr>
        <w:sectPr w:rsidR="00183C60" w:rsidSect="00183C60">
          <w:type w:val="continuous"/>
          <w:pgSz w:w="11907" w:h="16840" w:code="9"/>
          <w:pgMar w:top="851" w:right="1134" w:bottom="567" w:left="1134" w:header="567" w:footer="709" w:gutter="0"/>
          <w:cols w:num="4" w:space="709"/>
          <w:noEndnote/>
          <w:docGrid w:linePitch="272"/>
        </w:sectPr>
      </w:pPr>
    </w:p>
    <w:p w14:paraId="5E029572" w14:textId="77777777" w:rsidR="00343C77" w:rsidRPr="00782D1C" w:rsidRDefault="00183C60" w:rsidP="00183C60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</w:rPr>
      </w:pPr>
      <w:r w:rsidRPr="00782D1C">
        <w:rPr>
          <w:rFonts w:asciiTheme="minorHAnsi" w:hAnsiTheme="minorHAnsi" w:cstheme="minorHAnsi"/>
          <w:sz w:val="22"/>
          <w:szCs w:val="28"/>
        </w:rPr>
        <w:t>Analysieren und übersetzen Sie:</w:t>
      </w:r>
    </w:p>
    <w:p w14:paraId="242C2190" w14:textId="77777777" w:rsidR="00183C60" w:rsidRDefault="00183C60" w:rsidP="00183C60">
      <w:pPr>
        <w:spacing w:line="280" w:lineRule="exact"/>
        <w:rPr>
          <w:b/>
          <w:bCs/>
        </w:rPr>
      </w:pPr>
    </w:p>
    <w:p w14:paraId="4C106169" w14:textId="77777777" w:rsidR="00183C60" w:rsidRPr="00183C60" w:rsidRDefault="00183C60" w:rsidP="00183C60">
      <w:pPr>
        <w:spacing w:line="280" w:lineRule="exact"/>
        <w:rPr>
          <w:b/>
          <w:bCs/>
        </w:rPr>
      </w:pPr>
    </w:p>
    <w:p w14:paraId="2B75D9A7" w14:textId="09757A54" w:rsidR="00AC15CE" w:rsidRDefault="000F65B5" w:rsidP="00183C60">
      <w:pPr>
        <w:jc w:val="center"/>
        <w:rPr>
          <w:b/>
          <w:bCs/>
        </w:rPr>
      </w:pPr>
      <w:proofErr w:type="spellStart"/>
      <w:r>
        <w:rPr>
          <w:rFonts w:ascii="SBL Hebrew" w:hAnsi="SBL Hebrew" w:cs="SBL Hebrew" w:hint="cs"/>
          <w:sz w:val="36"/>
          <w:szCs w:val="36"/>
          <w:rtl/>
          <w:lang w:bidi="he-IL"/>
        </w:rPr>
        <w:t>מִ</w:t>
      </w:r>
      <w:r w:rsidR="00065F18" w:rsidRPr="00736042">
        <w:rPr>
          <w:rFonts w:ascii="SBL Hebrew" w:hAnsi="SBL Hebrew" w:cs="SBL Hebrew"/>
          <w:sz w:val="36"/>
          <w:szCs w:val="36"/>
          <w:rtl/>
          <w:lang w:bidi="he-IL"/>
        </w:rPr>
        <w:t>כָּ</w:t>
      </w:r>
      <w:r w:rsidR="009B0952" w:rsidRPr="000F65B5">
        <w:rPr>
          <w:rFonts w:ascii="SBL Hebrew" w:hAnsi="SBL Hebrew" w:cs="SBL Hebrew"/>
          <w:sz w:val="36"/>
          <w:szCs w:val="36"/>
          <w:rtl/>
          <w:lang w:bidi="he-IL"/>
        </w:rPr>
        <w:t>ל־הָאֱל</w:t>
      </w:r>
      <w:r>
        <w:rPr>
          <w:rFonts w:ascii="SBL Hebrew" w:hAnsi="SBL Hebrew" w:cs="SBL Hebrew" w:hint="cs"/>
          <w:sz w:val="36"/>
          <w:szCs w:val="36"/>
          <w:rtl/>
          <w:lang w:bidi="he-IL"/>
        </w:rPr>
        <w:t>ֹ</w:t>
      </w:r>
      <w:r w:rsidR="005B3B39">
        <w:rPr>
          <w:rFonts w:ascii="SBL Hebrew" w:hAnsi="SBL Hebrew" w:cs="SBL Hebrew" w:hint="cs"/>
          <w:sz w:val="36"/>
          <w:szCs w:val="36"/>
          <w:rtl/>
          <w:lang w:bidi="he-IL"/>
        </w:rPr>
        <w:t>הִ֑</w:t>
      </w:r>
      <w:r w:rsidR="0027057F">
        <w:rPr>
          <w:rFonts w:ascii="SBL Hebrew" w:hAnsi="SBL Hebrew" w:cs="SBL Hebrew" w:hint="cs"/>
          <w:sz w:val="36"/>
          <w:szCs w:val="36"/>
          <w:rtl/>
          <w:lang w:bidi="he-IL"/>
        </w:rPr>
        <w:t>ים</w:t>
      </w:r>
      <w:proofErr w:type="spellEnd"/>
    </w:p>
    <w:p w14:paraId="632BB3B5" w14:textId="77777777" w:rsidR="00AC15CE" w:rsidRDefault="00AC15CE" w:rsidP="00343C77">
      <w:pPr>
        <w:spacing w:line="280" w:lineRule="exact"/>
        <w:rPr>
          <w:b/>
          <w:bCs/>
        </w:rPr>
      </w:pPr>
    </w:p>
    <w:p w14:paraId="1E9A1101" w14:textId="77777777" w:rsidR="00AC15CE" w:rsidRPr="00343C77" w:rsidRDefault="00AC15CE" w:rsidP="00343C77">
      <w:pPr>
        <w:spacing w:line="280" w:lineRule="exact"/>
        <w:rPr>
          <w:b/>
          <w:bCs/>
        </w:rPr>
      </w:pPr>
    </w:p>
    <w:p w14:paraId="178B1C92" w14:textId="77777777" w:rsidR="00AC15CE" w:rsidRPr="00782D1C" w:rsidRDefault="00183C60" w:rsidP="00AC15CE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782D1C">
        <w:rPr>
          <w:rFonts w:asciiTheme="minorHAnsi" w:hAnsiTheme="minorHAnsi" w:cstheme="minorHAnsi"/>
          <w:sz w:val="22"/>
          <w:szCs w:val="28"/>
        </w:rPr>
        <w:t xml:space="preserve">Analysieren und übersetzen Sie: </w:t>
      </w:r>
    </w:p>
    <w:p w14:paraId="4ED3D246" w14:textId="77777777" w:rsidR="00343C77" w:rsidRDefault="00343C77" w:rsidP="00343C77">
      <w:pPr>
        <w:spacing w:line="280" w:lineRule="exact"/>
        <w:rPr>
          <w:b/>
          <w:bCs/>
        </w:rPr>
      </w:pPr>
    </w:p>
    <w:p w14:paraId="2F369AFA" w14:textId="77777777" w:rsidR="00183C60" w:rsidRDefault="00183C60" w:rsidP="00343C77">
      <w:pPr>
        <w:spacing w:line="280" w:lineRule="exact"/>
        <w:rPr>
          <w:b/>
          <w:bCs/>
        </w:rPr>
      </w:pPr>
    </w:p>
    <w:p w14:paraId="5CE4309A" w14:textId="2D39D5C6" w:rsidR="00343C77" w:rsidRPr="0027057F" w:rsidRDefault="0027057F" w:rsidP="00183C60">
      <w:pPr>
        <w:jc w:val="center"/>
        <w:rPr>
          <w:rFonts w:ascii="SBL Hebrew" w:hAnsi="SBL Hebrew" w:cs="SBL Hebrew"/>
          <w:b/>
          <w:bCs/>
        </w:rPr>
      </w:pPr>
      <w:r w:rsidRPr="0027057F">
        <w:rPr>
          <w:rFonts w:ascii="SBL Hebrew" w:hAnsi="SBL Hebrew" w:cs="SBL Hebrew"/>
          <w:sz w:val="36"/>
          <w:szCs w:val="36"/>
          <w:rtl/>
          <w:lang w:eastAsia="en-US" w:bidi="he-IL"/>
        </w:rPr>
        <w:t>ו</w:t>
      </w:r>
      <w:r>
        <w:rPr>
          <w:rFonts w:ascii="SBL Hebrew" w:hAnsi="SBL Hebrew" w:cs="SBL Hebrew" w:hint="cs"/>
          <w:sz w:val="36"/>
          <w:szCs w:val="36"/>
          <w:rtl/>
          <w:lang w:eastAsia="en-US" w:bidi="he-IL"/>
        </w:rPr>
        <w:t>ַי</w:t>
      </w:r>
      <w:r w:rsidR="000B74D2">
        <w:rPr>
          <w:rFonts w:ascii="SBL Hebrew" w:hAnsi="SBL Hebrew" w:cs="SBL Hebrew" w:hint="cs"/>
          <w:sz w:val="36"/>
          <w:szCs w:val="36"/>
          <w:rtl/>
          <w:lang w:eastAsia="en-US" w:bidi="he-IL"/>
        </w:rPr>
        <w:t>ֹּאמֶר</w:t>
      </w:r>
      <w:r w:rsidR="008C10B4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r w:rsidR="000B74D2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ה</w:t>
      </w:r>
      <w:r w:rsidR="008C10B4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ַמֶּלֶךְ  </w:t>
      </w:r>
      <w:r w:rsidR="00BA13B0">
        <w:rPr>
          <w:rFonts w:ascii="SBL Hebrew" w:hAnsi="SBL Hebrew" w:cs="SBL Hebrew" w:hint="cs"/>
          <w:sz w:val="36"/>
          <w:szCs w:val="36"/>
          <w:rtl/>
          <w:lang w:eastAsia="en-US" w:bidi="he-IL"/>
        </w:rPr>
        <w:t>הֲשָׁלוֹם</w:t>
      </w:r>
    </w:p>
    <w:p w14:paraId="39295E3C" w14:textId="77777777" w:rsidR="00343C77" w:rsidRPr="00782D1C" w:rsidRDefault="00343C77" w:rsidP="00343C77">
      <w:pPr>
        <w:spacing w:line="280" w:lineRule="exact"/>
        <w:rPr>
          <w:b/>
          <w:bCs/>
        </w:rPr>
      </w:pPr>
    </w:p>
    <w:p w14:paraId="0310F8EB" w14:textId="77777777" w:rsidR="00183C60" w:rsidRPr="00782D1C" w:rsidRDefault="00183C60" w:rsidP="00343C77">
      <w:pPr>
        <w:spacing w:line="280" w:lineRule="exact"/>
        <w:rPr>
          <w:b/>
          <w:bCs/>
        </w:rPr>
      </w:pPr>
    </w:p>
    <w:p w14:paraId="3D2A1009" w14:textId="77777777" w:rsidR="00183C60" w:rsidRPr="00782D1C" w:rsidRDefault="00183C60" w:rsidP="00343C77">
      <w:pPr>
        <w:spacing w:line="280" w:lineRule="exact"/>
        <w:rPr>
          <w:b/>
          <w:bCs/>
        </w:rPr>
      </w:pPr>
    </w:p>
    <w:p w14:paraId="11B5F9BF" w14:textId="77777777" w:rsidR="00343C77" w:rsidRPr="00782D1C" w:rsidRDefault="00183C60" w:rsidP="00183C60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782D1C">
        <w:rPr>
          <w:rFonts w:asciiTheme="minorHAnsi" w:hAnsiTheme="minorHAnsi" w:cstheme="minorHAnsi"/>
          <w:sz w:val="22"/>
          <w:szCs w:val="28"/>
        </w:rPr>
        <w:t>Analysieren und übersetzen Sie:</w:t>
      </w:r>
    </w:p>
    <w:p w14:paraId="0D3AE204" w14:textId="77777777" w:rsidR="00343C77" w:rsidRDefault="00343C77" w:rsidP="00343C77">
      <w:pPr>
        <w:spacing w:line="280" w:lineRule="exact"/>
        <w:rPr>
          <w:b/>
          <w:bCs/>
        </w:rPr>
      </w:pPr>
    </w:p>
    <w:p w14:paraId="78EA9D13" w14:textId="77777777" w:rsidR="00763B50" w:rsidRDefault="00763B50" w:rsidP="00183C60">
      <w:pPr>
        <w:rPr>
          <w:rFonts w:ascii="Bwhebb" w:hAnsi="Bwhebb" w:cs="Bwhebb"/>
          <w:sz w:val="4"/>
          <w:szCs w:val="4"/>
          <w:rtl/>
          <w:lang w:val="en-US" w:eastAsia="en-US" w:bidi="he-IL"/>
        </w:rPr>
      </w:pPr>
    </w:p>
    <w:p w14:paraId="0FE55D10" w14:textId="77777777" w:rsidR="00763B50" w:rsidRDefault="00763B50" w:rsidP="00183C60">
      <w:pPr>
        <w:rPr>
          <w:rFonts w:ascii="Bwhebb" w:hAnsi="Bwhebb" w:cs="Bwhebb"/>
          <w:sz w:val="4"/>
          <w:szCs w:val="4"/>
          <w:rtl/>
          <w:lang w:val="en-US" w:eastAsia="en-US" w:bidi="he-IL"/>
        </w:rPr>
      </w:pPr>
    </w:p>
    <w:p w14:paraId="62E34D37" w14:textId="77777777" w:rsidR="00763B50" w:rsidRDefault="00763B50" w:rsidP="00183C60">
      <w:pPr>
        <w:rPr>
          <w:rFonts w:ascii="Bwhebb" w:hAnsi="Bwhebb" w:cs="Bwhebb"/>
          <w:sz w:val="4"/>
          <w:szCs w:val="4"/>
          <w:rtl/>
          <w:lang w:val="en-US" w:eastAsia="en-US" w:bidi="he-IL"/>
        </w:rPr>
      </w:pPr>
    </w:p>
    <w:p w14:paraId="7C17085F" w14:textId="77777777" w:rsidR="00763B50" w:rsidRDefault="00763B50" w:rsidP="00183C60">
      <w:pPr>
        <w:rPr>
          <w:rFonts w:ascii="Bwhebb" w:hAnsi="Bwhebb" w:cs="Bwhebb"/>
          <w:sz w:val="4"/>
          <w:szCs w:val="4"/>
          <w:rtl/>
          <w:lang w:val="en-US" w:eastAsia="en-US" w:bidi="he-IL"/>
        </w:rPr>
      </w:pPr>
    </w:p>
    <w:p w14:paraId="636AFE3C" w14:textId="48C5236D" w:rsidR="00763B50" w:rsidRPr="00763B50" w:rsidRDefault="00763B50" w:rsidP="00183C60">
      <w:pPr>
        <w:rPr>
          <w:rFonts w:ascii="Bwhebb" w:hAnsi="Bwhebb" w:cs="Bwhebb"/>
          <w:sz w:val="4"/>
          <w:szCs w:val="4"/>
          <w:lang w:val="en-US" w:eastAsia="en-US" w:bidi="he-IL"/>
        </w:rPr>
        <w:sectPr w:rsidR="00763B50" w:rsidRPr="00763B50" w:rsidSect="00F04947">
          <w:type w:val="continuous"/>
          <w:pgSz w:w="11907" w:h="16840" w:code="9"/>
          <w:pgMar w:top="851" w:right="1134" w:bottom="567" w:left="1134" w:header="567" w:footer="709" w:gutter="0"/>
          <w:cols w:space="708"/>
          <w:noEndnote/>
          <w:docGrid w:linePitch="272"/>
        </w:sectPr>
      </w:pPr>
    </w:p>
    <w:p w14:paraId="1AA821AF" w14:textId="5F0FC0E4" w:rsidR="00343C77" w:rsidRPr="00B40781" w:rsidRDefault="00A64F46" w:rsidP="00183C60">
      <w:pPr>
        <w:jc w:val="right"/>
        <w:rPr>
          <w:rFonts w:ascii="SBL Hebrew" w:hAnsi="SBL Hebrew" w:cs="SBL Hebrew"/>
          <w:sz w:val="36"/>
          <w:szCs w:val="36"/>
          <w:lang w:val="en-US" w:eastAsia="en-US" w:bidi="he-IL"/>
        </w:rPr>
      </w:pPr>
      <w:r w:rsidRPr="00B40781">
        <w:rPr>
          <w:rFonts w:ascii="SBL Hebrew" w:hAnsi="SBL Hebrew" w:cs="SBL Hebrew"/>
          <w:sz w:val="36"/>
          <w:szCs w:val="36"/>
          <w:rtl/>
          <w:lang w:val="en-US" w:eastAsia="en-US" w:bidi="he-IL"/>
        </w:rPr>
        <w:t>שָׁמ</w:t>
      </w:r>
      <w:r w:rsidR="00B40781" w:rsidRPr="00B40781">
        <w:rPr>
          <w:rFonts w:ascii="SBL Hebrew" w:hAnsi="SBL Hebrew" w:cs="SBL Hebrew"/>
          <w:sz w:val="36"/>
          <w:szCs w:val="36"/>
          <w:rtl/>
          <w:lang w:val="en-US" w:eastAsia="en-US" w:bidi="he-IL"/>
        </w:rPr>
        <w:t>ַ</w:t>
      </w:r>
      <w:r w:rsidR="00B40781">
        <w:rPr>
          <w:rFonts w:ascii="SBL Hebrew" w:hAnsi="SBL Hebrew" w:cs="SBL Hebrew" w:hint="cs"/>
          <w:sz w:val="36"/>
          <w:szCs w:val="36"/>
          <w:rtl/>
          <w:lang w:val="en-US" w:eastAsia="en-US" w:bidi="he-IL"/>
        </w:rPr>
        <w:t>֣עְ</w:t>
      </w:r>
      <w:r w:rsidR="00E805A4">
        <w:rPr>
          <w:rFonts w:ascii="SBL Hebrew" w:hAnsi="SBL Hebrew" w:cs="SBL Hebrew" w:hint="cs"/>
          <w:sz w:val="36"/>
          <w:szCs w:val="36"/>
          <w:rtl/>
          <w:lang w:val="en-US" w:eastAsia="en-US" w:bidi="he-IL"/>
        </w:rPr>
        <w:t>תִּי</w:t>
      </w:r>
    </w:p>
    <w:p w14:paraId="3F2100E7" w14:textId="55407591" w:rsidR="00183C60" w:rsidRPr="00A64F46" w:rsidRDefault="003B3380" w:rsidP="00183C60">
      <w:pPr>
        <w:jc w:val="right"/>
        <w:rPr>
          <w:rFonts w:ascii="SBL Hebrew" w:hAnsi="SBL Hebrew" w:cs="SBL Hebrew"/>
          <w:sz w:val="36"/>
          <w:szCs w:val="36"/>
          <w:lang w:val="en-US" w:eastAsia="en-US" w:bidi="he-IL"/>
        </w:rPr>
      </w:pPr>
      <w:r w:rsidRPr="00A64F46">
        <w:rPr>
          <w:rFonts w:ascii="SBL Hebrew" w:hAnsi="SBL Hebrew" w:cs="SBL Hebrew"/>
          <w:sz w:val="36"/>
          <w:szCs w:val="36"/>
          <w:rtl/>
          <w:lang w:val="en-US" w:eastAsia="en-US" w:bidi="he-IL"/>
        </w:rPr>
        <w:t>שָׂ</w:t>
      </w:r>
      <w:r w:rsidR="00A64F46" w:rsidRPr="00A64F46">
        <w:rPr>
          <w:rFonts w:ascii="SBL Hebrew" w:hAnsi="SBL Hebrew" w:cs="SBL Hebrew"/>
          <w:sz w:val="36"/>
          <w:szCs w:val="36"/>
          <w:rtl/>
          <w:lang w:val="en-US" w:eastAsia="en-US" w:bidi="he-IL"/>
        </w:rPr>
        <w:t>רַ֥פְנוּ</w:t>
      </w:r>
    </w:p>
    <w:p w14:paraId="702C7EF3" w14:textId="2688F848" w:rsidR="00183C60" w:rsidRPr="00E93659" w:rsidRDefault="00C837D7" w:rsidP="00183C60">
      <w:pPr>
        <w:jc w:val="right"/>
        <w:rPr>
          <w:rFonts w:ascii="SBL Hebrew" w:hAnsi="SBL Hebrew" w:cs="SBL Hebrew"/>
          <w:b/>
          <w:bCs/>
          <w:lang w:val="en-US"/>
        </w:rPr>
      </w:pPr>
      <w:r w:rsidRPr="00E93659">
        <w:rPr>
          <w:rFonts w:ascii="SBL Hebrew" w:hAnsi="SBL Hebrew" w:cs="SBL Hebrew"/>
          <w:sz w:val="36"/>
          <w:szCs w:val="36"/>
          <w:rtl/>
          <w:lang w:val="en-US" w:eastAsia="en-US" w:bidi="he-IL"/>
        </w:rPr>
        <w:t>א</w:t>
      </w:r>
      <w:r w:rsidR="00E93659" w:rsidRPr="00E93659">
        <w:rPr>
          <w:rFonts w:ascii="SBL Hebrew" w:hAnsi="SBL Hebrew" w:cs="SBL Hebrew"/>
          <w:sz w:val="36"/>
          <w:szCs w:val="36"/>
          <w:rtl/>
          <w:lang w:val="en-US" w:eastAsia="en-US" w:bidi="he-IL"/>
        </w:rPr>
        <w:t>ָמְר</w:t>
      </w:r>
      <w:r w:rsidR="00603484">
        <w:rPr>
          <w:rFonts w:ascii="SBL Hebrew" w:hAnsi="SBL Hebrew" w:cs="SBL Hebrew" w:hint="cs"/>
          <w:sz w:val="36"/>
          <w:szCs w:val="36"/>
          <w:rtl/>
          <w:lang w:val="en-US" w:eastAsia="en-US" w:bidi="he-IL"/>
        </w:rPr>
        <w:t>֣ו</w:t>
      </w:r>
      <w:r w:rsidR="00DC4D06">
        <w:rPr>
          <w:rFonts w:ascii="SBL Hebrew" w:hAnsi="SBL Hebrew" w:cs="SBL Hebrew" w:hint="cs"/>
          <w:sz w:val="36"/>
          <w:szCs w:val="36"/>
          <w:rtl/>
          <w:lang w:val="en-US" w:eastAsia="en-US" w:bidi="he-IL"/>
        </w:rPr>
        <w:t>ּ</w:t>
      </w:r>
      <w:r w:rsidR="002F2607" w:rsidRPr="00847780">
        <w:rPr>
          <w:rFonts w:ascii="SBL Hebrew" w:hAnsi="SBL Hebrew" w:cs="SBL Hebrew" w:hint="cs"/>
          <w:sz w:val="22"/>
          <w:szCs w:val="22"/>
          <w:rtl/>
          <w:lang w:val="en-US" w:eastAsia="en-US" w:bidi="he-IL"/>
        </w:rPr>
        <w:t xml:space="preserve"> </w:t>
      </w:r>
      <w:r w:rsidR="00512EB3" w:rsidRPr="00AA1522">
        <w:rPr>
          <w:rFonts w:asciiTheme="majorBidi" w:hAnsiTheme="majorBidi" w:cstheme="majorBidi"/>
          <w:sz w:val="36"/>
          <w:szCs w:val="36"/>
          <w:rtl/>
          <w:lang w:val="en-US" w:eastAsia="en-US" w:bidi="he-IL"/>
        </w:rPr>
        <w:t>|</w:t>
      </w:r>
    </w:p>
    <w:p w14:paraId="760F12BB" w14:textId="5E2C9DB8" w:rsidR="00343C77" w:rsidRPr="00C837D7" w:rsidRDefault="00CD06DB" w:rsidP="00183C60">
      <w:pPr>
        <w:jc w:val="right"/>
        <w:rPr>
          <w:rFonts w:ascii="SBL Hebrew" w:hAnsi="SBL Hebrew" w:cs="SBL Hebrew"/>
          <w:b/>
          <w:bCs/>
          <w:lang w:val="en-US"/>
        </w:rPr>
      </w:pPr>
      <w:r w:rsidRPr="00C837D7">
        <w:rPr>
          <w:rFonts w:ascii="SBL Hebrew" w:hAnsi="SBL Hebrew" w:cs="SBL Hebrew"/>
          <w:sz w:val="36"/>
          <w:szCs w:val="36"/>
          <w:rtl/>
          <w:lang w:val="en-US" w:eastAsia="en-US" w:bidi="he-IL"/>
        </w:rPr>
        <w:t>הָל</w:t>
      </w:r>
      <w:r w:rsidR="00C837D7" w:rsidRPr="00C837D7">
        <w:rPr>
          <w:rFonts w:ascii="SBL Hebrew" w:hAnsi="SBL Hebrew" w:cs="SBL Hebrew"/>
          <w:sz w:val="36"/>
          <w:szCs w:val="36"/>
          <w:rtl/>
          <w:lang w:val="en-US" w:eastAsia="en-US" w:bidi="he-IL"/>
        </w:rPr>
        <w:t>ַ֥כְתָּ</w:t>
      </w:r>
    </w:p>
    <w:p w14:paraId="3B4E83D9" w14:textId="77777777" w:rsidR="00183C60" w:rsidRDefault="00183C60" w:rsidP="00343C77">
      <w:pPr>
        <w:spacing w:line="280" w:lineRule="exact"/>
        <w:rPr>
          <w:b/>
          <w:bCs/>
          <w:lang w:val="en-US"/>
        </w:rPr>
        <w:sectPr w:rsidR="00183C60" w:rsidSect="00183C60">
          <w:type w:val="continuous"/>
          <w:pgSz w:w="11907" w:h="16840" w:code="9"/>
          <w:pgMar w:top="851" w:right="1134" w:bottom="567" w:left="1134" w:header="567" w:footer="709" w:gutter="0"/>
          <w:cols w:num="4" w:space="709"/>
          <w:noEndnote/>
          <w:docGrid w:linePitch="272"/>
        </w:sectPr>
      </w:pPr>
    </w:p>
    <w:p w14:paraId="7AF19927" w14:textId="77777777" w:rsidR="005D35E0" w:rsidRPr="005D35E0" w:rsidRDefault="005D35E0" w:rsidP="00065F18">
      <w:pPr>
        <w:widowControl w:val="0"/>
        <w:rPr>
          <w:rFonts w:ascii="Bwhebb" w:hAnsi="Bwhebb"/>
          <w:sz w:val="36"/>
          <w:szCs w:val="36"/>
          <w:lang w:val="en-US" w:bidi="he-IL"/>
        </w:rPr>
      </w:pPr>
    </w:p>
    <w:sectPr w:rsidR="005D35E0" w:rsidRPr="005D35E0" w:rsidSect="00F04947">
      <w:type w:val="continuous"/>
      <w:pgSz w:w="11907" w:h="16840" w:code="9"/>
      <w:pgMar w:top="851" w:right="1134" w:bottom="567" w:left="1134" w:header="56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3221" w14:textId="77777777" w:rsidR="004C6BE0" w:rsidRDefault="004C6BE0" w:rsidP="00D17B00">
      <w:r>
        <w:separator/>
      </w:r>
    </w:p>
  </w:endnote>
  <w:endnote w:type="continuationSeparator" w:id="0">
    <w:p w14:paraId="2A189EE0" w14:textId="77777777" w:rsidR="004C6BE0" w:rsidRDefault="004C6BE0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Bwhebb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7175" w14:textId="77777777" w:rsidR="004C6BE0" w:rsidRDefault="004C6BE0" w:rsidP="00D17B00">
      <w:r>
        <w:separator/>
      </w:r>
    </w:p>
  </w:footnote>
  <w:footnote w:type="continuationSeparator" w:id="0">
    <w:p w14:paraId="6C344E6E" w14:textId="77777777" w:rsidR="004C6BE0" w:rsidRDefault="004C6BE0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6E1" w14:textId="1B830CDE" w:rsidR="00D17B00" w:rsidRPr="00782D1C" w:rsidRDefault="00782D1C" w:rsidP="00782D1C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>
      <w:rPr>
        <w:rFonts w:asciiTheme="minorHAnsi" w:hAnsiTheme="minorHAnsi" w:cstheme="minorHAnsi"/>
        <w:b/>
        <w:color w:val="000000"/>
        <w:sz w:val="14"/>
        <w:szCs w:val="14"/>
      </w:rPr>
      <w:t>WiS</w:t>
    </w:r>
    <w:r>
      <w:rPr>
        <w:rFonts w:asciiTheme="minorHAnsi" w:hAnsiTheme="minorHAnsi" w:cstheme="minorHAnsi"/>
        <w:b/>
        <w:sz w:val="14"/>
        <w:szCs w:val="14"/>
      </w:rPr>
      <w:t>e</w:t>
    </w:r>
    <w:proofErr w:type="spellEnd"/>
    <w:r>
      <w:rPr>
        <w:rFonts w:asciiTheme="minorHAnsi" w:hAnsiTheme="minorHAnsi" w:cstheme="minorHAnsi"/>
        <w:b/>
        <w:sz w:val="14"/>
        <w:szCs w:val="14"/>
      </w:rPr>
      <w:t xml:space="preserve"> 2023/24</w:t>
    </w:r>
    <w:r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>
      <w:rPr>
        <w:rFonts w:asciiTheme="minorHAnsi" w:hAnsiTheme="minorHAnsi" w:cstheme="minorHAnsi"/>
        <w:b/>
        <w:bCs/>
        <w:sz w:val="14"/>
        <w:szCs w:val="14"/>
      </w:rPr>
      <w:t>Test 6</w:t>
    </w:r>
    <w:r w:rsidR="00997256" w:rsidRPr="00782D1C">
      <w:rPr>
        <w:rFonts w:asciiTheme="minorHAnsi" w:hAnsiTheme="minorHAnsi" w:cstheme="minorHAnsi"/>
        <w:b/>
        <w:bCs/>
        <w:sz w:val="16"/>
        <w:szCs w:val="16"/>
      </w:rPr>
      <w:t xml:space="preserve"> </w:t>
    </w:r>
  </w:p>
  <w:sdt>
    <w:sdtPr>
      <w:rPr>
        <w:rFonts w:asciiTheme="minorHAnsi" w:hAnsiTheme="minorHAnsi" w:cstheme="minorHAnsi"/>
        <w:sz w:val="12"/>
        <w:szCs w:val="12"/>
      </w:rPr>
      <w:alias w:val="Untertitel"/>
      <w:id w:val="77807653"/>
      <w:placeholder>
        <w:docPart w:val="87594AC2CEC94423976EFA5B01EB335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7AAF5948" w14:textId="36175D50" w:rsidR="00D17B00" w:rsidRPr="00782D1C" w:rsidRDefault="00782D1C" w:rsidP="007C70D2">
        <w:pPr>
          <w:pStyle w:val="Kopfzeile"/>
          <w:tabs>
            <w:tab w:val="left" w:pos="2580"/>
            <w:tab w:val="left" w:pos="2985"/>
          </w:tabs>
          <w:rPr>
            <w:rFonts w:asciiTheme="minorHAnsi" w:hAnsiTheme="minorHAnsi" w:cstheme="minorHAnsi"/>
            <w:sz w:val="12"/>
            <w:szCs w:val="12"/>
          </w:rPr>
        </w:pPr>
        <w:r w:rsidRPr="00C12700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p>
    </w:sdtContent>
  </w:sdt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77807658"/>
      <w:placeholder>
        <w:docPart w:val="A82520C9E2F74D86BF4FA304D13363B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34010D4D" w14:textId="75E1DE0C" w:rsidR="00D17B00" w:rsidRPr="00782D1C" w:rsidRDefault="00782D1C" w:rsidP="004A56FD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rFonts w:asciiTheme="minorHAnsi" w:hAnsiTheme="minorHAnsi" w:cstheme="minorHAnsi"/>
          </w:rPr>
        </w:pPr>
        <w:r w:rsidRPr="00782D1C">
          <w:rPr>
            <w:rFonts w:asciiTheme="minorHAnsi" w:hAnsiTheme="minorHAnsi" w:cstheme="minorHAnsi"/>
            <w:b/>
            <w:bCs/>
            <w:sz w:val="12"/>
            <w:szCs w:val="12"/>
          </w:rPr>
          <w:t xml:space="preserve">Prof. </w:t>
        </w:r>
        <w:r w:rsidR="004A56FD" w:rsidRPr="00782D1C">
          <w:rPr>
            <w:rFonts w:asciiTheme="minorHAnsi" w:hAnsiTheme="minorHAnsi" w:cstheme="minorHAnsi"/>
            <w:b/>
            <w:bCs/>
            <w:sz w:val="12"/>
            <w:szCs w:val="12"/>
          </w:rPr>
          <w:t>Dr. Kathrin Gies</w:t>
        </w:r>
      </w:p>
    </w:sdtContent>
  </w:sdt>
  <w:p w14:paraId="27681D6A" w14:textId="77777777" w:rsidR="00D17B00" w:rsidRDefault="00D1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50E"/>
    <w:multiLevelType w:val="hybridMultilevel"/>
    <w:tmpl w:val="EE142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846"/>
    <w:multiLevelType w:val="hybridMultilevel"/>
    <w:tmpl w:val="1A70C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260BF"/>
    <w:multiLevelType w:val="hybridMultilevel"/>
    <w:tmpl w:val="B896D18C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2FDA"/>
    <w:multiLevelType w:val="hybridMultilevel"/>
    <w:tmpl w:val="E5629C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4278"/>
    <w:multiLevelType w:val="hybridMultilevel"/>
    <w:tmpl w:val="66B23612"/>
    <w:lvl w:ilvl="0" w:tplc="D8385D1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2AF0"/>
    <w:multiLevelType w:val="hybridMultilevel"/>
    <w:tmpl w:val="0A3E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405F"/>
    <w:multiLevelType w:val="multilevel"/>
    <w:tmpl w:val="7DE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07748">
    <w:abstractNumId w:val="8"/>
  </w:num>
  <w:num w:numId="2" w16cid:durableId="1236476848">
    <w:abstractNumId w:val="7"/>
  </w:num>
  <w:num w:numId="3" w16cid:durableId="1348092510">
    <w:abstractNumId w:val="9"/>
  </w:num>
  <w:num w:numId="4" w16cid:durableId="57441332">
    <w:abstractNumId w:val="2"/>
  </w:num>
  <w:num w:numId="5" w16cid:durableId="1642036245">
    <w:abstractNumId w:val="11"/>
  </w:num>
  <w:num w:numId="6" w16cid:durableId="488324816">
    <w:abstractNumId w:val="4"/>
  </w:num>
  <w:num w:numId="7" w16cid:durableId="1353065738">
    <w:abstractNumId w:val="6"/>
  </w:num>
  <w:num w:numId="8" w16cid:durableId="1314217392">
    <w:abstractNumId w:val="15"/>
  </w:num>
  <w:num w:numId="9" w16cid:durableId="1564025314">
    <w:abstractNumId w:val="16"/>
  </w:num>
  <w:num w:numId="10" w16cid:durableId="1321806654">
    <w:abstractNumId w:val="14"/>
  </w:num>
  <w:num w:numId="11" w16cid:durableId="101996093">
    <w:abstractNumId w:val="13"/>
  </w:num>
  <w:num w:numId="12" w16cid:durableId="1526290620">
    <w:abstractNumId w:val="0"/>
  </w:num>
  <w:num w:numId="13" w16cid:durableId="2008358426">
    <w:abstractNumId w:val="3"/>
  </w:num>
  <w:num w:numId="14" w16cid:durableId="2066415963">
    <w:abstractNumId w:val="1"/>
  </w:num>
  <w:num w:numId="15" w16cid:durableId="1953783289">
    <w:abstractNumId w:val="12"/>
  </w:num>
  <w:num w:numId="16" w16cid:durableId="1389840501">
    <w:abstractNumId w:val="5"/>
  </w:num>
  <w:num w:numId="17" w16cid:durableId="1928885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0"/>
    <w:rsid w:val="00033EFC"/>
    <w:rsid w:val="00042324"/>
    <w:rsid w:val="000501AB"/>
    <w:rsid w:val="0005078A"/>
    <w:rsid w:val="00053262"/>
    <w:rsid w:val="00054AAD"/>
    <w:rsid w:val="00056CEB"/>
    <w:rsid w:val="00065F18"/>
    <w:rsid w:val="00074507"/>
    <w:rsid w:val="00077BDD"/>
    <w:rsid w:val="00081135"/>
    <w:rsid w:val="000B74D2"/>
    <w:rsid w:val="000C32EF"/>
    <w:rsid w:val="000C7AD2"/>
    <w:rsid w:val="000D3F46"/>
    <w:rsid w:val="000E0E32"/>
    <w:rsid w:val="000E2F9C"/>
    <w:rsid w:val="000E6714"/>
    <w:rsid w:val="000F65B5"/>
    <w:rsid w:val="000F7BF6"/>
    <w:rsid w:val="001008EC"/>
    <w:rsid w:val="00107CA4"/>
    <w:rsid w:val="00110A00"/>
    <w:rsid w:val="00114193"/>
    <w:rsid w:val="00123FEE"/>
    <w:rsid w:val="00126879"/>
    <w:rsid w:val="00130E49"/>
    <w:rsid w:val="00135404"/>
    <w:rsid w:val="00143AD3"/>
    <w:rsid w:val="00146AE6"/>
    <w:rsid w:val="00153C83"/>
    <w:rsid w:val="00170793"/>
    <w:rsid w:val="00176144"/>
    <w:rsid w:val="00177A0C"/>
    <w:rsid w:val="00183B08"/>
    <w:rsid w:val="00183C60"/>
    <w:rsid w:val="00187B7D"/>
    <w:rsid w:val="001923AA"/>
    <w:rsid w:val="001A7D85"/>
    <w:rsid w:val="001E2842"/>
    <w:rsid w:val="001E4DB4"/>
    <w:rsid w:val="001F00A3"/>
    <w:rsid w:val="001F6E5A"/>
    <w:rsid w:val="00203CB2"/>
    <w:rsid w:val="00220925"/>
    <w:rsid w:val="0022318D"/>
    <w:rsid w:val="0022608F"/>
    <w:rsid w:val="00241AB3"/>
    <w:rsid w:val="002433AE"/>
    <w:rsid w:val="00244963"/>
    <w:rsid w:val="00246577"/>
    <w:rsid w:val="00246A2A"/>
    <w:rsid w:val="00262899"/>
    <w:rsid w:val="00263D05"/>
    <w:rsid w:val="00267C36"/>
    <w:rsid w:val="0027057F"/>
    <w:rsid w:val="0027650C"/>
    <w:rsid w:val="00281DD9"/>
    <w:rsid w:val="00284CAB"/>
    <w:rsid w:val="00286809"/>
    <w:rsid w:val="00286D1A"/>
    <w:rsid w:val="00290E0F"/>
    <w:rsid w:val="002A0EA8"/>
    <w:rsid w:val="002C4A78"/>
    <w:rsid w:val="002C79C1"/>
    <w:rsid w:val="002D107F"/>
    <w:rsid w:val="002E09BA"/>
    <w:rsid w:val="002F0616"/>
    <w:rsid w:val="002F2607"/>
    <w:rsid w:val="003003C8"/>
    <w:rsid w:val="00305F42"/>
    <w:rsid w:val="0030628D"/>
    <w:rsid w:val="00311E63"/>
    <w:rsid w:val="003148AA"/>
    <w:rsid w:val="00315F75"/>
    <w:rsid w:val="00335BA9"/>
    <w:rsid w:val="0033649A"/>
    <w:rsid w:val="00343C77"/>
    <w:rsid w:val="00343F31"/>
    <w:rsid w:val="003669A0"/>
    <w:rsid w:val="00367E56"/>
    <w:rsid w:val="00380D01"/>
    <w:rsid w:val="0038313D"/>
    <w:rsid w:val="00397261"/>
    <w:rsid w:val="00397D90"/>
    <w:rsid w:val="003A21BD"/>
    <w:rsid w:val="003A5333"/>
    <w:rsid w:val="003B3380"/>
    <w:rsid w:val="003B35DF"/>
    <w:rsid w:val="003B51AA"/>
    <w:rsid w:val="003D12C8"/>
    <w:rsid w:val="003D21C7"/>
    <w:rsid w:val="003D4AE5"/>
    <w:rsid w:val="003D518D"/>
    <w:rsid w:val="003D6F63"/>
    <w:rsid w:val="003E323C"/>
    <w:rsid w:val="00405A15"/>
    <w:rsid w:val="00413C56"/>
    <w:rsid w:val="00430271"/>
    <w:rsid w:val="004508C6"/>
    <w:rsid w:val="00452513"/>
    <w:rsid w:val="004570B1"/>
    <w:rsid w:val="00463E41"/>
    <w:rsid w:val="004910FB"/>
    <w:rsid w:val="0049143D"/>
    <w:rsid w:val="00497517"/>
    <w:rsid w:val="004A054C"/>
    <w:rsid w:val="004A56FD"/>
    <w:rsid w:val="004B602C"/>
    <w:rsid w:val="004B6853"/>
    <w:rsid w:val="004C6463"/>
    <w:rsid w:val="004C6BE0"/>
    <w:rsid w:val="004D6EF4"/>
    <w:rsid w:val="004E1493"/>
    <w:rsid w:val="004E64C3"/>
    <w:rsid w:val="004F017A"/>
    <w:rsid w:val="004F3A99"/>
    <w:rsid w:val="00500134"/>
    <w:rsid w:val="00511EA4"/>
    <w:rsid w:val="00512EB3"/>
    <w:rsid w:val="005137BB"/>
    <w:rsid w:val="00515EEC"/>
    <w:rsid w:val="0052142D"/>
    <w:rsid w:val="00527799"/>
    <w:rsid w:val="00534D37"/>
    <w:rsid w:val="00537B42"/>
    <w:rsid w:val="00541F99"/>
    <w:rsid w:val="00547AB1"/>
    <w:rsid w:val="005562BB"/>
    <w:rsid w:val="00562FC0"/>
    <w:rsid w:val="005860D7"/>
    <w:rsid w:val="00586F34"/>
    <w:rsid w:val="00590089"/>
    <w:rsid w:val="005A0C01"/>
    <w:rsid w:val="005A1125"/>
    <w:rsid w:val="005A6946"/>
    <w:rsid w:val="005B3B39"/>
    <w:rsid w:val="005D35E0"/>
    <w:rsid w:val="005D75A6"/>
    <w:rsid w:val="00600226"/>
    <w:rsid w:val="0060080C"/>
    <w:rsid w:val="006031B7"/>
    <w:rsid w:val="00603484"/>
    <w:rsid w:val="00613696"/>
    <w:rsid w:val="00622B08"/>
    <w:rsid w:val="006424BD"/>
    <w:rsid w:val="00647F60"/>
    <w:rsid w:val="00654D80"/>
    <w:rsid w:val="006550A8"/>
    <w:rsid w:val="00655ECF"/>
    <w:rsid w:val="0066423F"/>
    <w:rsid w:val="00667AA6"/>
    <w:rsid w:val="00697BD4"/>
    <w:rsid w:val="006A3C62"/>
    <w:rsid w:val="006A59E6"/>
    <w:rsid w:val="006B3EE2"/>
    <w:rsid w:val="006C11AE"/>
    <w:rsid w:val="006D5C36"/>
    <w:rsid w:val="006D769B"/>
    <w:rsid w:val="006E047F"/>
    <w:rsid w:val="006F7B97"/>
    <w:rsid w:val="00714E48"/>
    <w:rsid w:val="007151A6"/>
    <w:rsid w:val="007173DA"/>
    <w:rsid w:val="00723F55"/>
    <w:rsid w:val="0072401A"/>
    <w:rsid w:val="00724828"/>
    <w:rsid w:val="00726E9F"/>
    <w:rsid w:val="007315B2"/>
    <w:rsid w:val="00736042"/>
    <w:rsid w:val="007406EB"/>
    <w:rsid w:val="00756492"/>
    <w:rsid w:val="00763B50"/>
    <w:rsid w:val="007677B5"/>
    <w:rsid w:val="0077656A"/>
    <w:rsid w:val="00782D1C"/>
    <w:rsid w:val="007A0848"/>
    <w:rsid w:val="007B69C7"/>
    <w:rsid w:val="007C2CB1"/>
    <w:rsid w:val="007C5509"/>
    <w:rsid w:val="007C70D2"/>
    <w:rsid w:val="007C782A"/>
    <w:rsid w:val="007E144E"/>
    <w:rsid w:val="007E56BE"/>
    <w:rsid w:val="007E7EDC"/>
    <w:rsid w:val="007F089D"/>
    <w:rsid w:val="0083279C"/>
    <w:rsid w:val="008403B0"/>
    <w:rsid w:val="00841424"/>
    <w:rsid w:val="008443AC"/>
    <w:rsid w:val="00847780"/>
    <w:rsid w:val="00857E5B"/>
    <w:rsid w:val="00882D92"/>
    <w:rsid w:val="0089498C"/>
    <w:rsid w:val="008A43DA"/>
    <w:rsid w:val="008B38D9"/>
    <w:rsid w:val="008C10B4"/>
    <w:rsid w:val="008C3914"/>
    <w:rsid w:val="008E0282"/>
    <w:rsid w:val="008F4DE2"/>
    <w:rsid w:val="0091034F"/>
    <w:rsid w:val="009436B6"/>
    <w:rsid w:val="00951CF4"/>
    <w:rsid w:val="009602FB"/>
    <w:rsid w:val="0097289D"/>
    <w:rsid w:val="00980B4A"/>
    <w:rsid w:val="00985E3B"/>
    <w:rsid w:val="00991704"/>
    <w:rsid w:val="00997256"/>
    <w:rsid w:val="009B0952"/>
    <w:rsid w:val="009B0E74"/>
    <w:rsid w:val="009B4283"/>
    <w:rsid w:val="009C096A"/>
    <w:rsid w:val="009D47B0"/>
    <w:rsid w:val="009D49A6"/>
    <w:rsid w:val="009E3BAB"/>
    <w:rsid w:val="009E4866"/>
    <w:rsid w:val="009F6F2A"/>
    <w:rsid w:val="00A06C48"/>
    <w:rsid w:val="00A11850"/>
    <w:rsid w:val="00A21A7D"/>
    <w:rsid w:val="00A2541E"/>
    <w:rsid w:val="00A25B3F"/>
    <w:rsid w:val="00A32DC0"/>
    <w:rsid w:val="00A34EA4"/>
    <w:rsid w:val="00A4184A"/>
    <w:rsid w:val="00A64F46"/>
    <w:rsid w:val="00A72DA0"/>
    <w:rsid w:val="00A924C7"/>
    <w:rsid w:val="00AA144C"/>
    <w:rsid w:val="00AA1522"/>
    <w:rsid w:val="00AC087C"/>
    <w:rsid w:val="00AC15CE"/>
    <w:rsid w:val="00AC70D9"/>
    <w:rsid w:val="00AC7F88"/>
    <w:rsid w:val="00AD2CD0"/>
    <w:rsid w:val="00AE319D"/>
    <w:rsid w:val="00AF09EE"/>
    <w:rsid w:val="00B11AF9"/>
    <w:rsid w:val="00B21ADD"/>
    <w:rsid w:val="00B40781"/>
    <w:rsid w:val="00B44F36"/>
    <w:rsid w:val="00B4580F"/>
    <w:rsid w:val="00B45DA0"/>
    <w:rsid w:val="00B57E9F"/>
    <w:rsid w:val="00B6436F"/>
    <w:rsid w:val="00B76806"/>
    <w:rsid w:val="00B82318"/>
    <w:rsid w:val="00B85D62"/>
    <w:rsid w:val="00BA13B0"/>
    <w:rsid w:val="00BA7A00"/>
    <w:rsid w:val="00BB4C5F"/>
    <w:rsid w:val="00BC1509"/>
    <w:rsid w:val="00BD34F0"/>
    <w:rsid w:val="00BE377A"/>
    <w:rsid w:val="00C00F7C"/>
    <w:rsid w:val="00C115C0"/>
    <w:rsid w:val="00C14CEA"/>
    <w:rsid w:val="00C17129"/>
    <w:rsid w:val="00C212DF"/>
    <w:rsid w:val="00C30BA1"/>
    <w:rsid w:val="00C32DA5"/>
    <w:rsid w:val="00C36793"/>
    <w:rsid w:val="00C415E3"/>
    <w:rsid w:val="00C41655"/>
    <w:rsid w:val="00C474CD"/>
    <w:rsid w:val="00C5497F"/>
    <w:rsid w:val="00C65C90"/>
    <w:rsid w:val="00C6642E"/>
    <w:rsid w:val="00C7412F"/>
    <w:rsid w:val="00C81F30"/>
    <w:rsid w:val="00C837D7"/>
    <w:rsid w:val="00C879C1"/>
    <w:rsid w:val="00CA5F54"/>
    <w:rsid w:val="00CB5C15"/>
    <w:rsid w:val="00CC42D7"/>
    <w:rsid w:val="00CC6E51"/>
    <w:rsid w:val="00CD06DB"/>
    <w:rsid w:val="00CD4326"/>
    <w:rsid w:val="00CE0BFB"/>
    <w:rsid w:val="00CE784F"/>
    <w:rsid w:val="00D17B00"/>
    <w:rsid w:val="00D241B1"/>
    <w:rsid w:val="00D721EC"/>
    <w:rsid w:val="00D83ACC"/>
    <w:rsid w:val="00D83E01"/>
    <w:rsid w:val="00DB613D"/>
    <w:rsid w:val="00DB66A1"/>
    <w:rsid w:val="00DC3531"/>
    <w:rsid w:val="00DC4D06"/>
    <w:rsid w:val="00DF288A"/>
    <w:rsid w:val="00DF7256"/>
    <w:rsid w:val="00E01422"/>
    <w:rsid w:val="00E15923"/>
    <w:rsid w:val="00E20E05"/>
    <w:rsid w:val="00E35409"/>
    <w:rsid w:val="00E35D05"/>
    <w:rsid w:val="00E805A4"/>
    <w:rsid w:val="00E80A71"/>
    <w:rsid w:val="00E81F10"/>
    <w:rsid w:val="00E93659"/>
    <w:rsid w:val="00E946E3"/>
    <w:rsid w:val="00EA0D37"/>
    <w:rsid w:val="00EA6A12"/>
    <w:rsid w:val="00ED4900"/>
    <w:rsid w:val="00ED69BF"/>
    <w:rsid w:val="00EE293C"/>
    <w:rsid w:val="00EF5D1E"/>
    <w:rsid w:val="00F03946"/>
    <w:rsid w:val="00F04947"/>
    <w:rsid w:val="00F10740"/>
    <w:rsid w:val="00F23885"/>
    <w:rsid w:val="00F30775"/>
    <w:rsid w:val="00F366C0"/>
    <w:rsid w:val="00F37313"/>
    <w:rsid w:val="00F37D20"/>
    <w:rsid w:val="00F42A14"/>
    <w:rsid w:val="00F87E87"/>
    <w:rsid w:val="00F91649"/>
    <w:rsid w:val="00FB0537"/>
    <w:rsid w:val="00FB557F"/>
    <w:rsid w:val="00FB564A"/>
    <w:rsid w:val="00FC16D0"/>
    <w:rsid w:val="00FD754F"/>
    <w:rsid w:val="00FE7179"/>
    <w:rsid w:val="00FF0E3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23F76"/>
  <w15:docId w15:val="{24BC73A2-97B2-4884-B5DF-92025E8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7D20"/>
    <w:pPr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B6436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36F"/>
    <w:rPr>
      <w:b/>
      <w:bCs/>
      <w:sz w:val="27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A7D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pipe">
    <w:name w:val="bylinepipe"/>
    <w:basedOn w:val="Absatz-Standardschriftart"/>
    <w:rsid w:val="006F7B97"/>
  </w:style>
  <w:style w:type="character" w:customStyle="1" w:styleId="contributornametrigger">
    <w:name w:val="contributornametrigger"/>
    <w:basedOn w:val="Absatz-Standardschriftart"/>
    <w:rsid w:val="006F7B97"/>
  </w:style>
  <w:style w:type="paragraph" w:styleId="Textkrper">
    <w:name w:val="Body Text"/>
    <w:basedOn w:val="Standard"/>
    <w:next w:val="Standard"/>
    <w:link w:val="TextkrperZchn"/>
    <w:uiPriority w:val="99"/>
    <w:rsid w:val="00CD4326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4326"/>
    <w:rPr>
      <w:rFonts w:ascii="Arial" w:hAnsi="Arial" w:cs="Arial"/>
      <w:sz w:val="24"/>
      <w:szCs w:val="24"/>
    </w:rPr>
  </w:style>
  <w:style w:type="character" w:customStyle="1" w:styleId="st">
    <w:name w:val="st"/>
    <w:basedOn w:val="Absatz-Standardschriftart"/>
    <w:rsid w:val="004508C6"/>
  </w:style>
  <w:style w:type="character" w:styleId="Hervorhebung">
    <w:name w:val="Emphasis"/>
    <w:basedOn w:val="Absatz-Standardschriftart"/>
    <w:uiPriority w:val="20"/>
    <w:qFormat/>
    <w:rsid w:val="004508C6"/>
    <w:rPr>
      <w:i/>
      <w:iCs/>
    </w:rPr>
  </w:style>
  <w:style w:type="character" w:customStyle="1" w:styleId="swsprite">
    <w:name w:val="swsprite"/>
    <w:basedOn w:val="Absatz-Standardschriftart"/>
    <w:rsid w:val="007A0848"/>
  </w:style>
  <w:style w:type="character" w:customStyle="1" w:styleId="tiny">
    <w:name w:val="tiny"/>
    <w:basedOn w:val="Absatz-Standardschriftart"/>
    <w:rsid w:val="007A0848"/>
  </w:style>
  <w:style w:type="character" w:customStyle="1" w:styleId="cravgstars">
    <w:name w:val="cravgstars"/>
    <w:basedOn w:val="Absatz-Standardschriftart"/>
    <w:rsid w:val="007A0848"/>
  </w:style>
  <w:style w:type="character" w:customStyle="1" w:styleId="asinreviewssummary">
    <w:name w:val="asinreviewssummary"/>
    <w:basedOn w:val="Absatz-Standardschriftart"/>
    <w:rsid w:val="007A0848"/>
  </w:style>
  <w:style w:type="character" w:customStyle="1" w:styleId="histogrambutton">
    <w:name w:val="histogrambutton"/>
    <w:basedOn w:val="Absatz-Standardschriftart"/>
    <w:rsid w:val="007A0848"/>
  </w:style>
  <w:style w:type="character" w:customStyle="1" w:styleId="amazonlikebuttoncountcombo">
    <w:name w:val="amazonlikebuttoncountcombo"/>
    <w:basedOn w:val="Absatz-Standardschriftart"/>
    <w:rsid w:val="007A0848"/>
  </w:style>
  <w:style w:type="character" w:customStyle="1" w:styleId="amazonlikebuttonwrapper">
    <w:name w:val="amazonlikebuttonwrapper"/>
    <w:basedOn w:val="Absatz-Standardschriftart"/>
    <w:rsid w:val="007A0848"/>
  </w:style>
  <w:style w:type="character" w:customStyle="1" w:styleId="amazonlikebutton">
    <w:name w:val="amazonlikebutton"/>
    <w:basedOn w:val="Absatz-Standardschriftart"/>
    <w:rsid w:val="007A0848"/>
  </w:style>
  <w:style w:type="character" w:customStyle="1" w:styleId="alttext">
    <w:name w:val="alttext"/>
    <w:basedOn w:val="Absatz-Standardschriftart"/>
    <w:rsid w:val="007A0848"/>
  </w:style>
  <w:style w:type="character" w:customStyle="1" w:styleId="amazonlikecount">
    <w:name w:val="amazonlikecount"/>
    <w:basedOn w:val="Absatz-Standardschriftart"/>
    <w:rsid w:val="007A0848"/>
  </w:style>
  <w:style w:type="character" w:styleId="Fett">
    <w:name w:val="Strong"/>
    <w:basedOn w:val="Absatz-Standardschriftart"/>
    <w:uiPriority w:val="22"/>
    <w:qFormat/>
    <w:rsid w:val="0024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94AC2CEC94423976EFA5B01EB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6827-02AC-4574-B5B0-E4CD764BD3DA}"/>
      </w:docPartPr>
      <w:docPartBody>
        <w:p w:rsidR="00A054A5" w:rsidRDefault="00064EB7" w:rsidP="00064EB7">
          <w:pPr>
            <w:pStyle w:val="87594AC2CEC94423976EFA5B01EB3355"/>
          </w:pPr>
          <w:r>
            <w:rPr>
              <w:color w:val="4472C4" w:themeColor="accent1"/>
            </w:rPr>
            <w:t>[Geben Sie den Untertitel des Dokuments ein]</w:t>
          </w:r>
        </w:p>
      </w:docPartBody>
    </w:docPart>
    <w:docPart>
      <w:docPartPr>
        <w:name w:val="A82520C9E2F74D86BF4FA304D1336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790D-7032-4E66-B5D5-3016C00398F4}"/>
      </w:docPartPr>
      <w:docPartBody>
        <w:p w:rsidR="00A054A5" w:rsidRDefault="00064EB7" w:rsidP="00064EB7">
          <w:pPr>
            <w:pStyle w:val="A82520C9E2F74D86BF4FA304D13363B0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Bwhebb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36"/>
    <w:rsid w:val="00064EB7"/>
    <w:rsid w:val="00134B9D"/>
    <w:rsid w:val="00142F79"/>
    <w:rsid w:val="00163BD3"/>
    <w:rsid w:val="00197DD4"/>
    <w:rsid w:val="001C605A"/>
    <w:rsid w:val="001F6221"/>
    <w:rsid w:val="00233431"/>
    <w:rsid w:val="002C60E6"/>
    <w:rsid w:val="003C44A0"/>
    <w:rsid w:val="004128BD"/>
    <w:rsid w:val="0043647E"/>
    <w:rsid w:val="004621BE"/>
    <w:rsid w:val="00482838"/>
    <w:rsid w:val="0050047C"/>
    <w:rsid w:val="00537515"/>
    <w:rsid w:val="005651E2"/>
    <w:rsid w:val="005D7BDD"/>
    <w:rsid w:val="005E53F6"/>
    <w:rsid w:val="00684633"/>
    <w:rsid w:val="00693E2C"/>
    <w:rsid w:val="00731D92"/>
    <w:rsid w:val="007D2970"/>
    <w:rsid w:val="008D0575"/>
    <w:rsid w:val="009C1194"/>
    <w:rsid w:val="00A054A5"/>
    <w:rsid w:val="00A57CF9"/>
    <w:rsid w:val="00AE10D4"/>
    <w:rsid w:val="00C62EEC"/>
    <w:rsid w:val="00C82193"/>
    <w:rsid w:val="00CB47EE"/>
    <w:rsid w:val="00CC0E66"/>
    <w:rsid w:val="00CE6236"/>
    <w:rsid w:val="00DC7336"/>
    <w:rsid w:val="00E9047E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E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7594AC2CEC94423976EFA5B01EB3355">
    <w:name w:val="87594AC2CEC94423976EFA5B01EB3355"/>
    <w:rsid w:val="00064EB7"/>
  </w:style>
  <w:style w:type="paragraph" w:customStyle="1" w:styleId="A82520C9E2F74D86BF4FA304D13363B0">
    <w:name w:val="A82520C9E2F74D86BF4FA304D13363B0"/>
    <w:rsid w:val="0006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186A7-E173-402B-B5A8-CE53EB69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ZIM - Universität Duisburg-Essen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74</cp:revision>
  <cp:lastPrinted>2023-12-08T08:32:00Z</cp:lastPrinted>
  <dcterms:created xsi:type="dcterms:W3CDTF">2023-10-22T07:23:00Z</dcterms:created>
  <dcterms:modified xsi:type="dcterms:W3CDTF">2023-12-08T08:37:00Z</dcterms:modified>
</cp:coreProperties>
</file>