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85" w:rsidRDefault="00FA6B85" w:rsidP="00517AB1"/>
    <w:p w:rsidR="00687FC4" w:rsidRPr="00687FC4" w:rsidRDefault="00687FC4" w:rsidP="00517AB1">
      <w:pPr>
        <w:rPr>
          <w:b/>
        </w:rPr>
      </w:pPr>
      <w:r w:rsidRPr="00687FC4">
        <w:rPr>
          <w:b/>
        </w:rPr>
        <w:t>Pla</w:t>
      </w:r>
      <w:r w:rsidR="00FA6B85">
        <w:rPr>
          <w:b/>
        </w:rPr>
        <w:t xml:space="preserve">nungshilfe für </w:t>
      </w:r>
      <w:r w:rsidRPr="00687FC4">
        <w:rPr>
          <w:b/>
        </w:rPr>
        <w:t>einzelnen Veranstaltungseinheiten</w:t>
      </w:r>
    </w:p>
    <w:p w:rsidR="00517AB1" w:rsidRDefault="00517AB1" w:rsidP="00517AB1">
      <w:r>
        <w:t xml:space="preserve">Lehrveranstaltungseinheit: 1 von 15   </w:t>
      </w:r>
    </w:p>
    <w:p w:rsidR="00517AB1" w:rsidRDefault="00517AB1" w:rsidP="00517AB1">
      <w:r>
        <w:t xml:space="preserve">Thema: </w:t>
      </w:r>
    </w:p>
    <w:p w:rsidR="00517AB1" w:rsidRDefault="00517AB1" w:rsidP="00517AB1">
      <w:r>
        <w:t xml:space="preserve">Lernziele für diese Veranstaltung:  </w:t>
      </w:r>
    </w:p>
    <w:tbl>
      <w:tblPr>
        <w:tblW w:w="142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647"/>
        <w:gridCol w:w="702"/>
        <w:gridCol w:w="4134"/>
        <w:gridCol w:w="2420"/>
        <w:gridCol w:w="1404"/>
        <w:gridCol w:w="3019"/>
      </w:tblGrid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17AB1" w:rsidRDefault="0054556B" w:rsidP="00FA6B85">
            <w:pPr>
              <w:spacing w:after="0" w:line="240" w:lineRule="auto"/>
            </w:pPr>
            <w:r w:rsidRPr="00517AB1">
              <w:t>Abschnitt </w:t>
            </w: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</w:tcPr>
          <w:p w:rsidR="0054556B" w:rsidRDefault="0054556B" w:rsidP="00FA6B85">
            <w:pPr>
              <w:spacing w:after="0" w:line="240" w:lineRule="auto"/>
            </w:pPr>
            <w:r>
              <w:t>Zeit</w:t>
            </w: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</w:tcPr>
          <w:p w:rsidR="0054556B" w:rsidRPr="00517AB1" w:rsidRDefault="0054556B" w:rsidP="00FA6B85">
            <w:pPr>
              <w:spacing w:after="0" w:line="240" w:lineRule="auto"/>
            </w:pPr>
            <w:r>
              <w:t>Dauer</w:t>
            </w: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17AB1" w:rsidRDefault="0054556B" w:rsidP="00FA6B85">
            <w:pPr>
              <w:spacing w:after="0" w:line="240" w:lineRule="auto"/>
            </w:pPr>
            <w:r w:rsidRPr="00517AB1">
              <w:t>Inhalt </w:t>
            </w: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</w:tcPr>
          <w:p w:rsidR="0054556B" w:rsidRPr="00517AB1" w:rsidRDefault="0054556B" w:rsidP="00FA6B85">
            <w:pPr>
              <w:spacing w:after="0" w:line="240" w:lineRule="auto"/>
            </w:pPr>
            <w:r w:rsidRPr="00517AB1">
              <w:t>Methode</w:t>
            </w: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17AB1" w:rsidRDefault="0054556B" w:rsidP="00FA6B85">
            <w:pPr>
              <w:spacing w:after="0" w:line="240" w:lineRule="auto"/>
            </w:pPr>
            <w:r w:rsidRPr="00517AB1">
              <w:t>Medium </w:t>
            </w: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7E6E6" w:themeFill="background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17AB1" w:rsidRDefault="0054556B" w:rsidP="00FA6B85">
            <w:pPr>
              <w:spacing w:after="0" w:line="240" w:lineRule="auto"/>
            </w:pPr>
            <w:r>
              <w:t>Visualisierung</w:t>
            </w: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Vorstellung</w:t>
            </w: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10:15</w:t>
            </w: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20 </w:t>
            </w: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 </w:t>
            </w: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Rückblick/</w:t>
            </w:r>
          </w:p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Verständnisklärung</w:t>
            </w: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10:35</w:t>
            </w: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10 </w:t>
            </w: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 xml:space="preserve">Fragen zu den asynchronen Inhalten der Vorbereitungsphase. Thema </w:t>
            </w:r>
            <w:proofErr w:type="spellStart"/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xy</w:t>
            </w:r>
            <w:proofErr w:type="spellEnd"/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 xml:space="preserve">. </w:t>
            </w: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Umfrage, Brainstorming</w:t>
            </w: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  <w:t>Pinwand</w:t>
            </w:r>
            <w:proofErr w:type="spellEnd"/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5455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  <w:t>Sammeln von Fragen im Fragespeicher Moderationskarten, Clustern</w:t>
            </w: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Input </w:t>
            </w: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10:45</w:t>
            </w: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20 </w:t>
            </w: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54556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  <w:t xml:space="preserve">Thema </w:t>
            </w:r>
            <w:r w:rsidRPr="0054556B">
              <w:rPr>
                <w:rFonts w:ascii="Segoe UI" w:eastAsia="Times New Roman" w:hAnsi="Segoe UI" w:cs="Segoe UI"/>
                <w:i/>
                <w:color w:val="A6A6A6" w:themeColor="background1" w:themeShade="A6"/>
                <w:sz w:val="18"/>
                <w:szCs w:val="18"/>
                <w:lang w:eastAsia="de-DE"/>
              </w:rPr>
              <w:t>Portfolioarbeit in der Schule</w:t>
            </w: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Präsentation</w:t>
            </w: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proofErr w:type="spellStart"/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Powerpoint</w:t>
            </w:r>
            <w:proofErr w:type="spellEnd"/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 </w:t>
            </w: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</w:pPr>
            <w:r>
              <w:rPr>
                <w:rFonts w:ascii="Segoe UI" w:eastAsia="Times New Roman" w:hAnsi="Segoe UI" w:cs="Segoe UI"/>
                <w:color w:val="A6A6A6" w:themeColor="background1" w:themeShade="A6"/>
                <w:sz w:val="18"/>
                <w:szCs w:val="18"/>
                <w:lang w:eastAsia="de-DE"/>
              </w:rPr>
              <w:t>Beispielfotografien &amp; Screenshots von analogen und digitalen Portfolios</w:t>
            </w: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Übung</w:t>
            </w: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3B01DF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11:05</w:t>
            </w: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3B01DF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20</w:t>
            </w: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Vor- und Nachteile von analogen und digitalen Portfolios</w:t>
            </w: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 w:rsidRPr="0054556B"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Brainstorming in Gruppen á 3 Personen</w:t>
            </w: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>Pinwand</w:t>
            </w:r>
            <w:proofErr w:type="spellEnd"/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  <w:t xml:space="preserve">Gemeinsames Schaubild aus Moderationskarten, Clustern </w:t>
            </w: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  <w:bookmarkStart w:id="0" w:name="_GoBack"/>
            <w:bookmarkEnd w:id="0"/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</w:tr>
      <w:tr w:rsidR="0054556B" w:rsidRPr="00517AB1" w:rsidTr="0054556B">
        <w:tc>
          <w:tcPr>
            <w:tcW w:w="1945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647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702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41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242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140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  <w:tc>
          <w:tcPr>
            <w:tcW w:w="301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556B" w:rsidRPr="0054556B" w:rsidRDefault="0054556B" w:rsidP="00FA6B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A6A6A6" w:themeColor="background1" w:themeShade="A6"/>
                <w:lang w:eastAsia="de-DE"/>
              </w:rPr>
            </w:pPr>
          </w:p>
        </w:tc>
      </w:tr>
    </w:tbl>
    <w:p w:rsidR="00075260" w:rsidRDefault="00075260"/>
    <w:p w:rsidR="001121D4" w:rsidRPr="0054556B" w:rsidRDefault="0054556B">
      <w:pPr>
        <w:rPr>
          <w:color w:val="A6A6A6" w:themeColor="background1" w:themeShade="A6"/>
        </w:rPr>
      </w:pPr>
      <w:r w:rsidRPr="0054556B">
        <w:rPr>
          <w:color w:val="A6A6A6" w:themeColor="background1" w:themeShade="A6"/>
        </w:rPr>
        <w:t>Text in grau: Beispiel</w:t>
      </w:r>
    </w:p>
    <w:p w:rsidR="001121D4" w:rsidRDefault="001121D4"/>
    <w:sectPr w:rsidR="001121D4" w:rsidSect="00BB040A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C4" w:rsidRDefault="00687FC4" w:rsidP="00687FC4">
      <w:pPr>
        <w:spacing w:after="0" w:line="240" w:lineRule="auto"/>
      </w:pPr>
      <w:r>
        <w:separator/>
      </w:r>
    </w:p>
  </w:endnote>
  <w:endnote w:type="continuationSeparator" w:id="0">
    <w:p w:rsidR="00687FC4" w:rsidRDefault="00687FC4" w:rsidP="0068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FC" w:rsidRPr="000275FC" w:rsidRDefault="000275FC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0275FC">
      <w:rPr>
        <w:spacing w:val="60"/>
        <w:sz w:val="24"/>
        <w:szCs w:val="24"/>
      </w:rPr>
      <w:t>Seite</w:t>
    </w:r>
    <w:r w:rsidRPr="000275FC">
      <w:rPr>
        <w:sz w:val="24"/>
        <w:szCs w:val="24"/>
      </w:rPr>
      <w:t xml:space="preserve"> </w:t>
    </w:r>
    <w:r w:rsidRPr="000275FC">
      <w:rPr>
        <w:sz w:val="24"/>
        <w:szCs w:val="24"/>
      </w:rPr>
      <w:fldChar w:fldCharType="begin"/>
    </w:r>
    <w:r w:rsidRPr="000275FC">
      <w:rPr>
        <w:sz w:val="24"/>
        <w:szCs w:val="24"/>
      </w:rPr>
      <w:instrText>PAGE   \* MERGEFORMAT</w:instrText>
    </w:r>
    <w:r w:rsidRPr="000275FC">
      <w:rPr>
        <w:sz w:val="24"/>
        <w:szCs w:val="24"/>
      </w:rPr>
      <w:fldChar w:fldCharType="separate"/>
    </w:r>
    <w:r w:rsidR="003B01DF">
      <w:rPr>
        <w:noProof/>
        <w:sz w:val="24"/>
        <w:szCs w:val="24"/>
      </w:rPr>
      <w:t>1</w:t>
    </w:r>
    <w:r w:rsidRPr="000275FC">
      <w:rPr>
        <w:sz w:val="24"/>
        <w:szCs w:val="24"/>
      </w:rPr>
      <w:fldChar w:fldCharType="end"/>
    </w:r>
    <w:r w:rsidRPr="000275FC">
      <w:rPr>
        <w:sz w:val="24"/>
        <w:szCs w:val="24"/>
      </w:rPr>
      <w:t xml:space="preserve"> | </w:t>
    </w:r>
    <w:r w:rsidRPr="000275FC">
      <w:rPr>
        <w:sz w:val="24"/>
        <w:szCs w:val="24"/>
      </w:rPr>
      <w:fldChar w:fldCharType="begin"/>
    </w:r>
    <w:r w:rsidRPr="000275FC">
      <w:rPr>
        <w:sz w:val="24"/>
        <w:szCs w:val="24"/>
      </w:rPr>
      <w:instrText>NUMPAGES  \* Arabic  \* MERGEFORMAT</w:instrText>
    </w:r>
    <w:r w:rsidRPr="000275FC">
      <w:rPr>
        <w:sz w:val="24"/>
        <w:szCs w:val="24"/>
      </w:rPr>
      <w:fldChar w:fldCharType="separate"/>
    </w:r>
    <w:r w:rsidR="003B01DF">
      <w:rPr>
        <w:noProof/>
        <w:sz w:val="24"/>
        <w:szCs w:val="24"/>
      </w:rPr>
      <w:t>1</w:t>
    </w:r>
    <w:r w:rsidRPr="000275FC">
      <w:rPr>
        <w:sz w:val="24"/>
        <w:szCs w:val="24"/>
      </w:rPr>
      <w:fldChar w:fldCharType="end"/>
    </w:r>
  </w:p>
  <w:p w:rsidR="000275FC" w:rsidRDefault="000275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C4" w:rsidRDefault="00687FC4" w:rsidP="00687FC4">
      <w:pPr>
        <w:spacing w:after="0" w:line="240" w:lineRule="auto"/>
      </w:pPr>
      <w:r>
        <w:separator/>
      </w:r>
    </w:p>
  </w:footnote>
  <w:footnote w:type="continuationSeparator" w:id="0">
    <w:p w:rsidR="00687FC4" w:rsidRDefault="00687FC4" w:rsidP="0068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C4" w:rsidRPr="000275FC" w:rsidRDefault="00687FC4">
    <w:pPr>
      <w:pStyle w:val="Kopfzeile"/>
      <w:rPr>
        <w:b/>
      </w:rPr>
    </w:pPr>
    <w:r w:rsidRPr="000275FC">
      <w:rPr>
        <w:b/>
      </w:rPr>
      <w:t xml:space="preserve">Lehrveranstaltungsplanung </w:t>
    </w:r>
  </w:p>
  <w:p w:rsidR="00687FC4" w:rsidRDefault="000275FC" w:rsidP="00687FC4">
    <w:pPr>
      <w:pStyle w:val="Kopfzeile"/>
    </w:pPr>
    <w:r>
      <w:t>[Fakultät]</w:t>
    </w:r>
  </w:p>
  <w:p w:rsidR="00687FC4" w:rsidRDefault="00687FC4">
    <w:pPr>
      <w:pStyle w:val="Kopfzeile"/>
    </w:pPr>
    <w:r>
      <w:t>Lehrveranstaltung:</w:t>
    </w:r>
  </w:p>
  <w:p w:rsidR="00687FC4" w:rsidRDefault="00687FC4">
    <w:pPr>
      <w:pStyle w:val="Kopfzeile"/>
    </w:pPr>
    <w:r>
      <w:t xml:space="preserve">Dozierende/r: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96E05"/>
    <w:multiLevelType w:val="hybridMultilevel"/>
    <w:tmpl w:val="465A3796"/>
    <w:lvl w:ilvl="0" w:tplc="5F98A6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6AAA"/>
    <w:multiLevelType w:val="hybridMultilevel"/>
    <w:tmpl w:val="412A5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A"/>
    <w:rsid w:val="000275FC"/>
    <w:rsid w:val="00075260"/>
    <w:rsid w:val="001121D4"/>
    <w:rsid w:val="001945F9"/>
    <w:rsid w:val="001B45AF"/>
    <w:rsid w:val="002A156D"/>
    <w:rsid w:val="003B01DF"/>
    <w:rsid w:val="00517AB1"/>
    <w:rsid w:val="0054556B"/>
    <w:rsid w:val="005C2184"/>
    <w:rsid w:val="005C32B4"/>
    <w:rsid w:val="00687FC4"/>
    <w:rsid w:val="007A4530"/>
    <w:rsid w:val="00851E40"/>
    <w:rsid w:val="0096392C"/>
    <w:rsid w:val="00AA10D5"/>
    <w:rsid w:val="00BB040A"/>
    <w:rsid w:val="00E435AD"/>
    <w:rsid w:val="00F8222B"/>
    <w:rsid w:val="00FA6B85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A122"/>
  <w15:chartTrackingRefBased/>
  <w15:docId w15:val="{3910DA4E-6B30-46EF-A2C6-95DEEFD4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453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21D4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51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517AB1"/>
  </w:style>
  <w:style w:type="character" w:customStyle="1" w:styleId="eop">
    <w:name w:val="eop"/>
    <w:basedOn w:val="Absatz-Standardschriftart"/>
    <w:rsid w:val="00517AB1"/>
  </w:style>
  <w:style w:type="paragraph" w:styleId="Kopfzeile">
    <w:name w:val="header"/>
    <w:basedOn w:val="Standard"/>
    <w:link w:val="KopfzeileZchn"/>
    <w:uiPriority w:val="99"/>
    <w:unhideWhenUsed/>
    <w:rsid w:val="0068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7FC4"/>
  </w:style>
  <w:style w:type="paragraph" w:styleId="Fuzeile">
    <w:name w:val="footer"/>
    <w:basedOn w:val="Standard"/>
    <w:link w:val="FuzeileZchn"/>
    <w:uiPriority w:val="99"/>
    <w:unhideWhenUsed/>
    <w:rsid w:val="0068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Uni-Bamberg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Brodel, Hannah Lisa</dc:creator>
  <cp:keywords/>
  <dc:description/>
  <cp:lastModifiedBy>Brodel, Hannah Lisa</cp:lastModifiedBy>
  <cp:revision>4</cp:revision>
  <dcterms:created xsi:type="dcterms:W3CDTF">2023-02-24T11:12:00Z</dcterms:created>
  <dcterms:modified xsi:type="dcterms:W3CDTF">2023-03-02T10:39:00Z</dcterms:modified>
</cp:coreProperties>
</file>